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BB" w:rsidRPr="00D65895" w:rsidRDefault="00A860BB" w:rsidP="00D65895">
      <w:pPr>
        <w:pStyle w:val="Nagwek1"/>
        <w:spacing w:before="0"/>
        <w:rPr>
          <w:rFonts w:ascii="Arial" w:hAnsi="Arial" w:cs="Arial"/>
          <w:color w:val="auto"/>
          <w:sz w:val="24"/>
          <w:szCs w:val="24"/>
        </w:rPr>
      </w:pPr>
      <w:bookmarkStart w:id="0" w:name="_GoBack"/>
      <w:bookmarkEnd w:id="0"/>
      <w:r w:rsidRPr="00D65895">
        <w:rPr>
          <w:rFonts w:ascii="Arial" w:hAnsi="Arial" w:cs="Arial"/>
          <w:color w:val="auto"/>
          <w:sz w:val="24"/>
          <w:szCs w:val="24"/>
        </w:rPr>
        <w:t>Wniosek o udostępnienie materiałów powiatowego zasobu geodezyjnego i kartograficznego</w:t>
      </w:r>
    </w:p>
    <w:tbl>
      <w:tblPr>
        <w:tblStyle w:val="Tabela-Siatka"/>
        <w:tblW w:w="11165" w:type="dxa"/>
        <w:tblLayout w:type="fixed"/>
        <w:tblLook w:val="04A0" w:firstRow="1" w:lastRow="0" w:firstColumn="1" w:lastColumn="0" w:noHBand="0" w:noVBand="1"/>
      </w:tblPr>
      <w:tblGrid>
        <w:gridCol w:w="236"/>
        <w:gridCol w:w="5259"/>
        <w:gridCol w:w="236"/>
        <w:gridCol w:w="4054"/>
        <w:gridCol w:w="1380"/>
      </w:tblGrid>
      <w:tr w:rsidR="00D65895" w:rsidRPr="00D65895" w:rsidTr="0043786C">
        <w:trPr>
          <w:trHeight w:val="458"/>
        </w:trPr>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5259" w:type="dxa"/>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1. Imię i nazwisko / Nazwa oraz adres wnioskodawcy</w:t>
            </w:r>
          </w:p>
        </w:tc>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4054" w:type="dxa"/>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2.Data</w:t>
            </w:r>
          </w:p>
        </w:tc>
        <w:tc>
          <w:tcPr>
            <w:tcW w:w="1380" w:type="dxa"/>
            <w:vMerge w:val="restart"/>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Formularz</w:t>
            </w:r>
          </w:p>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P</w:t>
            </w:r>
          </w:p>
        </w:tc>
      </w:tr>
      <w:tr w:rsidR="00D65895" w:rsidRPr="00D65895" w:rsidTr="0043786C">
        <w:trPr>
          <w:trHeight w:val="1188"/>
        </w:trPr>
        <w:tc>
          <w:tcPr>
            <w:tcW w:w="236" w:type="dxa"/>
            <w:vMerge/>
            <w:tcBorders>
              <w:top w:val="nil"/>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5259" w:type="dxa"/>
            <w:tcBorders>
              <w:bottom w:val="single" w:sz="4" w:space="0" w:color="auto"/>
            </w:tcBorders>
          </w:tcPr>
          <w:p w:rsidR="00A860BB" w:rsidRPr="00D65895" w:rsidRDefault="00A860BB" w:rsidP="0043786C">
            <w:pPr>
              <w:rPr>
                <w:rFonts w:ascii="Arial" w:hAnsi="Arial" w:cs="Arial"/>
                <w:bCs/>
                <w:sz w:val="24"/>
                <w:szCs w:val="24"/>
              </w:rPr>
            </w:pPr>
          </w:p>
        </w:tc>
        <w:tc>
          <w:tcPr>
            <w:tcW w:w="236" w:type="dxa"/>
            <w:vMerge/>
            <w:tcBorders>
              <w:top w:val="nil"/>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4054" w:type="dxa"/>
            <w:tcBorders>
              <w:bottom w:val="single" w:sz="4" w:space="0" w:color="auto"/>
            </w:tcBorders>
          </w:tcPr>
          <w:p w:rsidR="00A860BB" w:rsidRPr="00D65895" w:rsidRDefault="00A860BB" w:rsidP="0043786C">
            <w:pPr>
              <w:rPr>
                <w:rFonts w:ascii="Arial" w:hAnsi="Arial" w:cs="Arial"/>
                <w:bCs/>
                <w:sz w:val="24"/>
                <w:szCs w:val="24"/>
              </w:rPr>
            </w:pPr>
          </w:p>
        </w:tc>
        <w:tc>
          <w:tcPr>
            <w:tcW w:w="1380" w:type="dxa"/>
            <w:vMerge/>
            <w:tcBorders>
              <w:top w:val="nil"/>
              <w:bottom w:val="single" w:sz="4" w:space="0" w:color="auto"/>
            </w:tcBorders>
            <w:shd w:val="clear" w:color="auto" w:fill="CCFFFF"/>
          </w:tcPr>
          <w:p w:rsidR="00A860BB" w:rsidRPr="00D65895" w:rsidRDefault="00A860BB" w:rsidP="0043786C">
            <w:pPr>
              <w:rPr>
                <w:rFonts w:ascii="Arial" w:hAnsi="Arial" w:cs="Arial"/>
                <w:bCs/>
                <w:sz w:val="24"/>
                <w:szCs w:val="24"/>
              </w:rPr>
            </w:pPr>
          </w:p>
        </w:tc>
      </w:tr>
      <w:tr w:rsidR="00D65895" w:rsidRPr="00D65895" w:rsidTr="0043786C">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5259" w:type="dxa"/>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4. Dane kontaktowe wnioskodawcy (nr telefonu / adres poczty elektronicznej)*</w:t>
            </w:r>
          </w:p>
        </w:tc>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5434" w:type="dxa"/>
            <w:gridSpan w:val="2"/>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3. Adresat wniosku – nazwa i adres organu lub jednostki organizacyjnej, która w imieniu organu prowadzi państwowy zasób geodezyjny i kartograficzny</w:t>
            </w:r>
          </w:p>
        </w:tc>
      </w:tr>
      <w:tr w:rsidR="00D65895" w:rsidRPr="00D65895" w:rsidTr="0043786C">
        <w:trPr>
          <w:trHeight w:val="1419"/>
        </w:trPr>
        <w:tc>
          <w:tcPr>
            <w:tcW w:w="236" w:type="dxa"/>
            <w:vMerge/>
            <w:tcBorders>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5259" w:type="dxa"/>
            <w:tcBorders>
              <w:bottom w:val="single" w:sz="4" w:space="0" w:color="auto"/>
            </w:tcBorders>
          </w:tcPr>
          <w:p w:rsidR="00A860BB" w:rsidRPr="00D65895" w:rsidRDefault="00A860BB" w:rsidP="0043786C">
            <w:pPr>
              <w:rPr>
                <w:rFonts w:ascii="Arial" w:hAnsi="Arial" w:cs="Arial"/>
                <w:bCs/>
                <w:sz w:val="24"/>
                <w:szCs w:val="24"/>
              </w:rPr>
            </w:pPr>
          </w:p>
        </w:tc>
        <w:tc>
          <w:tcPr>
            <w:tcW w:w="236" w:type="dxa"/>
            <w:vMerge/>
            <w:tcBorders>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5434" w:type="dxa"/>
            <w:gridSpan w:val="2"/>
            <w:tcBorders>
              <w:bottom w:val="single" w:sz="4" w:space="0" w:color="auto"/>
            </w:tcBorders>
          </w:tcPr>
          <w:p w:rsidR="00A860BB" w:rsidRPr="00D65895" w:rsidRDefault="00A860BB" w:rsidP="0043786C">
            <w:pPr>
              <w:autoSpaceDE w:val="0"/>
              <w:autoSpaceDN w:val="0"/>
              <w:adjustRightInd w:val="0"/>
              <w:rPr>
                <w:rFonts w:ascii="Arial" w:hAnsi="Arial" w:cs="Arial"/>
                <w:bCs/>
                <w:sz w:val="24"/>
                <w:szCs w:val="24"/>
              </w:rPr>
            </w:pPr>
          </w:p>
          <w:p w:rsidR="00A860BB" w:rsidRPr="00D65895" w:rsidRDefault="00A860BB" w:rsidP="0043786C">
            <w:pPr>
              <w:autoSpaceDE w:val="0"/>
              <w:autoSpaceDN w:val="0"/>
              <w:adjustRightInd w:val="0"/>
              <w:rPr>
                <w:rFonts w:ascii="Arial" w:hAnsi="Arial" w:cs="Arial"/>
                <w:bCs/>
                <w:sz w:val="24"/>
                <w:szCs w:val="24"/>
              </w:rPr>
            </w:pPr>
            <w:r w:rsidRPr="00D65895">
              <w:rPr>
                <w:rFonts w:ascii="Arial" w:hAnsi="Arial" w:cs="Arial"/>
                <w:bCs/>
                <w:sz w:val="24"/>
                <w:szCs w:val="24"/>
              </w:rPr>
              <w:t>Miejski Ośrodek Dokumentacji</w:t>
            </w:r>
          </w:p>
          <w:p w:rsidR="00A860BB" w:rsidRPr="00D65895" w:rsidRDefault="00A860BB" w:rsidP="0043786C">
            <w:pPr>
              <w:autoSpaceDE w:val="0"/>
              <w:autoSpaceDN w:val="0"/>
              <w:adjustRightInd w:val="0"/>
              <w:rPr>
                <w:rFonts w:ascii="Arial" w:hAnsi="Arial" w:cs="Arial"/>
                <w:bCs/>
                <w:sz w:val="24"/>
                <w:szCs w:val="24"/>
              </w:rPr>
            </w:pPr>
            <w:r w:rsidRPr="00D65895">
              <w:rPr>
                <w:rFonts w:ascii="Arial" w:hAnsi="Arial" w:cs="Arial"/>
                <w:bCs/>
                <w:sz w:val="24"/>
                <w:szCs w:val="24"/>
              </w:rPr>
              <w:t>Geodezyjnej i Kartograficznej</w:t>
            </w:r>
          </w:p>
          <w:p w:rsidR="00A860BB" w:rsidRPr="00D65895" w:rsidRDefault="00A860BB" w:rsidP="0043786C">
            <w:pPr>
              <w:rPr>
                <w:rFonts w:ascii="Arial" w:hAnsi="Arial" w:cs="Arial"/>
                <w:bCs/>
                <w:sz w:val="24"/>
                <w:szCs w:val="24"/>
              </w:rPr>
            </w:pPr>
            <w:r w:rsidRPr="00D65895">
              <w:rPr>
                <w:rFonts w:ascii="Arial" w:hAnsi="Arial" w:cs="Arial"/>
                <w:sz w:val="24"/>
                <w:szCs w:val="24"/>
              </w:rPr>
              <w:t>ul. św. Jacka Odrowąża , 71-420 Szczecin</w:t>
            </w:r>
          </w:p>
        </w:tc>
      </w:tr>
      <w:tr w:rsidR="00D65895" w:rsidRPr="00D65895" w:rsidTr="0043786C">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5259" w:type="dxa"/>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5. Oznaczenie wniosku nadane przez wnioskodawcę*</w:t>
            </w:r>
          </w:p>
        </w:tc>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5434" w:type="dxa"/>
            <w:gridSpan w:val="2"/>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6. Oznaczenie kancelaryjne wniosku nadane przez adresata wniosku</w:t>
            </w:r>
          </w:p>
        </w:tc>
      </w:tr>
      <w:tr w:rsidR="00D65895" w:rsidRPr="00D65895" w:rsidTr="0043786C">
        <w:trPr>
          <w:trHeight w:val="553"/>
        </w:trPr>
        <w:tc>
          <w:tcPr>
            <w:tcW w:w="236" w:type="dxa"/>
            <w:vMerge/>
            <w:tcBorders>
              <w:top w:val="single" w:sz="4" w:space="0" w:color="auto"/>
              <w:bottom w:val="nil"/>
            </w:tcBorders>
            <w:shd w:val="clear" w:color="auto" w:fill="CCFFFF"/>
          </w:tcPr>
          <w:p w:rsidR="00A860BB" w:rsidRPr="00D65895" w:rsidRDefault="00A860BB" w:rsidP="0043786C">
            <w:pPr>
              <w:rPr>
                <w:rFonts w:ascii="Arial" w:hAnsi="Arial" w:cs="Arial"/>
                <w:bCs/>
                <w:sz w:val="24"/>
                <w:szCs w:val="24"/>
              </w:rPr>
            </w:pPr>
          </w:p>
        </w:tc>
        <w:tc>
          <w:tcPr>
            <w:tcW w:w="5259" w:type="dxa"/>
            <w:tcBorders>
              <w:top w:val="single" w:sz="4" w:space="0" w:color="auto"/>
              <w:bottom w:val="nil"/>
            </w:tcBorders>
          </w:tcPr>
          <w:p w:rsidR="00A860BB" w:rsidRPr="00D65895" w:rsidRDefault="00A860BB" w:rsidP="0043786C">
            <w:pPr>
              <w:rPr>
                <w:rFonts w:ascii="Arial" w:hAnsi="Arial" w:cs="Arial"/>
                <w:bCs/>
                <w:sz w:val="24"/>
                <w:szCs w:val="24"/>
              </w:rPr>
            </w:pPr>
          </w:p>
        </w:tc>
        <w:tc>
          <w:tcPr>
            <w:tcW w:w="236" w:type="dxa"/>
            <w:vMerge/>
            <w:tcBorders>
              <w:top w:val="single" w:sz="4" w:space="0" w:color="auto"/>
              <w:bottom w:val="nil"/>
            </w:tcBorders>
            <w:shd w:val="clear" w:color="auto" w:fill="CCFFFF"/>
          </w:tcPr>
          <w:p w:rsidR="00A860BB" w:rsidRPr="00D65895" w:rsidRDefault="00A860BB" w:rsidP="0043786C">
            <w:pPr>
              <w:rPr>
                <w:rFonts w:ascii="Arial" w:hAnsi="Arial" w:cs="Arial"/>
                <w:bCs/>
                <w:sz w:val="24"/>
                <w:szCs w:val="24"/>
              </w:rPr>
            </w:pPr>
          </w:p>
        </w:tc>
        <w:tc>
          <w:tcPr>
            <w:tcW w:w="5434" w:type="dxa"/>
            <w:gridSpan w:val="2"/>
            <w:tcBorders>
              <w:top w:val="single" w:sz="4" w:space="0" w:color="auto"/>
              <w:bottom w:val="nil"/>
            </w:tcBorders>
          </w:tcPr>
          <w:p w:rsidR="00A860BB" w:rsidRPr="00D65895" w:rsidRDefault="00A860BB" w:rsidP="0043786C">
            <w:pPr>
              <w:rPr>
                <w:rFonts w:ascii="Arial" w:hAnsi="Arial" w:cs="Arial"/>
                <w:bCs/>
                <w:sz w:val="24"/>
                <w:szCs w:val="24"/>
              </w:rPr>
            </w:pPr>
          </w:p>
        </w:tc>
      </w:tr>
    </w:tbl>
    <w:p w:rsidR="00A860BB" w:rsidRPr="00D65895" w:rsidRDefault="00A860BB" w:rsidP="00A860BB">
      <w:pPr>
        <w:rPr>
          <w:rFonts w:ascii="Arial" w:hAnsi="Arial" w:cs="Arial"/>
          <w:bCs/>
          <w:sz w:val="24"/>
          <w:szCs w:val="24"/>
        </w:rPr>
        <w:sectPr w:rsidR="00A860BB" w:rsidRPr="00D65895" w:rsidSect="000E45AD">
          <w:type w:val="continuous"/>
          <w:pgSz w:w="11906" w:h="16838"/>
          <w:pgMar w:top="284" w:right="566" w:bottom="426" w:left="567" w:header="708" w:footer="708" w:gutter="0"/>
          <w:cols w:space="708"/>
          <w:docGrid w:linePitch="360"/>
        </w:sectPr>
      </w:pPr>
    </w:p>
    <w:tbl>
      <w:tblPr>
        <w:tblStyle w:val="Tabela-Siatka"/>
        <w:tblW w:w="11165" w:type="dxa"/>
        <w:tblLayout w:type="fixed"/>
        <w:tblLook w:val="04A0" w:firstRow="1" w:lastRow="0" w:firstColumn="1" w:lastColumn="0" w:noHBand="0" w:noVBand="1"/>
      </w:tblPr>
      <w:tblGrid>
        <w:gridCol w:w="236"/>
        <w:gridCol w:w="14"/>
        <w:gridCol w:w="222"/>
        <w:gridCol w:w="3038"/>
        <w:gridCol w:w="284"/>
        <w:gridCol w:w="570"/>
        <w:gridCol w:w="2832"/>
        <w:gridCol w:w="567"/>
        <w:gridCol w:w="967"/>
        <w:gridCol w:w="312"/>
        <w:gridCol w:w="2123"/>
      </w:tblGrid>
      <w:tr w:rsidR="00D65895" w:rsidRPr="00D65895" w:rsidTr="000E45AD">
        <w:trPr>
          <w:trHeight w:val="264"/>
        </w:trPr>
        <w:tc>
          <w:tcPr>
            <w:tcW w:w="236" w:type="dxa"/>
            <w:vMerge w:val="restart"/>
            <w:tcBorders>
              <w:top w:val="nil"/>
            </w:tcBorders>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single" w:sz="4" w:space="0" w:color="auto"/>
            </w:tcBorders>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7. Określenie materiałów będących przedmiotem wniosku</w:t>
            </w:r>
            <w:r w:rsidR="00741D44" w:rsidRPr="00D65895">
              <w:rPr>
                <w:rStyle w:val="Odwoanieprzypisukocowego"/>
                <w:rFonts w:ascii="Arial" w:eastAsia="ArialMT" w:hAnsi="Arial" w:cs="Arial"/>
                <w:color w:val="auto"/>
                <w:sz w:val="24"/>
                <w:szCs w:val="24"/>
              </w:rPr>
              <w:endnoteReference w:id="1"/>
            </w:r>
          </w:p>
        </w:tc>
      </w:tr>
      <w:tr w:rsidR="00D65895" w:rsidRPr="00D65895" w:rsidTr="00993029">
        <w:trPr>
          <w:trHeight w:val="410"/>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tcBorders>
              <w:bottom w:val="nil"/>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1598477767"/>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Mapa zasadnicza lub mapa ewidencji gruntów i budynków</w:t>
            </w:r>
            <w:r w:rsidR="00741D44" w:rsidRPr="00D65895">
              <w:rPr>
                <w:rStyle w:val="Odwoanieprzypisukocowego"/>
                <w:rFonts w:ascii="Arial" w:hAnsi="Arial" w:cs="Arial"/>
                <w:sz w:val="24"/>
                <w:szCs w:val="24"/>
              </w:rPr>
              <w:endnoteReference w:id="2"/>
            </w:r>
          </w:p>
        </w:tc>
      </w:tr>
      <w:tr w:rsidR="00D65895" w:rsidRPr="00D65895" w:rsidTr="00993029">
        <w:trPr>
          <w:trHeight w:val="415"/>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nil"/>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1374727333"/>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Baza danych ewidencji gruntów i budynków (EGiB)</w:t>
            </w:r>
            <w:r w:rsidR="00741D44" w:rsidRPr="00D65895">
              <w:rPr>
                <w:rStyle w:val="Odwoanieprzypisukocowego"/>
                <w:rFonts w:ascii="Arial" w:hAnsi="Arial" w:cs="Arial"/>
                <w:sz w:val="24"/>
                <w:szCs w:val="24"/>
              </w:rPr>
              <w:endnoteReference w:id="3"/>
            </w:r>
          </w:p>
        </w:tc>
      </w:tr>
      <w:tr w:rsidR="00D65895" w:rsidRPr="00D65895" w:rsidTr="00993029">
        <w:trPr>
          <w:trHeight w:val="421"/>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nil"/>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11916743"/>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A860BB" w:rsidRPr="00D65895">
              <w:rPr>
                <w:rFonts w:ascii="Arial" w:hAnsi="Arial" w:cs="Arial"/>
                <w:sz w:val="24"/>
                <w:szCs w:val="24"/>
              </w:rPr>
              <w:t xml:space="preserve"> Baza danych geodezyjnej ewidencji sieci uzbrojenia terenu (GESUT)</w:t>
            </w:r>
            <w:r w:rsidR="00741D44" w:rsidRPr="00D65895">
              <w:rPr>
                <w:rStyle w:val="Odwoanieprzypisukocowego"/>
                <w:rFonts w:ascii="Arial" w:hAnsi="Arial" w:cs="Arial"/>
                <w:sz w:val="24"/>
                <w:szCs w:val="24"/>
              </w:rPr>
              <w:endnoteReference w:id="4"/>
            </w:r>
          </w:p>
        </w:tc>
      </w:tr>
      <w:tr w:rsidR="00D65895" w:rsidRPr="00D65895" w:rsidTr="00993029">
        <w:trPr>
          <w:trHeight w:val="400"/>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nil"/>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2054805049"/>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A860BB" w:rsidRPr="00D65895">
              <w:rPr>
                <w:rFonts w:ascii="Arial" w:hAnsi="Arial" w:cs="Arial"/>
                <w:sz w:val="24"/>
                <w:szCs w:val="24"/>
              </w:rPr>
              <w:t xml:space="preserve"> </w:t>
            </w:r>
            <w:r w:rsidR="00A860BB" w:rsidRPr="00D65895">
              <w:rPr>
                <w:rFonts w:ascii="Arial" w:eastAsia="ArialMT" w:hAnsi="Arial" w:cs="Arial"/>
                <w:sz w:val="24"/>
                <w:szCs w:val="24"/>
              </w:rPr>
              <w:t>Baza danych obiektów topograficznych o szczegółowości zapewniającej tworzenie standardowych opracowań kartograficznych w skalach 1:500 - 1:5000 (BDOT500)</w:t>
            </w:r>
            <w:r w:rsidR="00741D44" w:rsidRPr="00D65895">
              <w:rPr>
                <w:rStyle w:val="Odwoanieprzypisukocowego"/>
                <w:rFonts w:ascii="Arial" w:eastAsia="ArialMT" w:hAnsi="Arial" w:cs="Arial"/>
                <w:sz w:val="24"/>
                <w:szCs w:val="24"/>
              </w:rPr>
              <w:endnoteReference w:id="5"/>
            </w:r>
          </w:p>
        </w:tc>
      </w:tr>
      <w:tr w:rsidR="00D65895" w:rsidRPr="00D65895" w:rsidTr="00993029">
        <w:trPr>
          <w:trHeight w:val="419"/>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nil"/>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1907058878"/>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Rejestr cen nieruchomości</w:t>
            </w:r>
            <w:r w:rsidR="00741D44" w:rsidRPr="00D65895">
              <w:rPr>
                <w:rStyle w:val="Odwoanieprzypisukocowego"/>
                <w:rFonts w:ascii="Arial" w:eastAsia="ArialMT" w:hAnsi="Arial" w:cs="Arial"/>
                <w:sz w:val="24"/>
                <w:szCs w:val="24"/>
              </w:rPr>
              <w:endnoteReference w:id="6"/>
            </w:r>
          </w:p>
        </w:tc>
      </w:tr>
      <w:tr w:rsidR="00D65895" w:rsidRPr="00D65895" w:rsidTr="00993029">
        <w:trPr>
          <w:trHeight w:val="425"/>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nil"/>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924304823"/>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Raporty tworzone na podstawie bazy danych EGiB</w:t>
            </w:r>
            <w:r w:rsidR="00741D44" w:rsidRPr="00D65895">
              <w:rPr>
                <w:rStyle w:val="Odwoanieprzypisukocowego"/>
                <w:rFonts w:ascii="Arial" w:hAnsi="Arial" w:cs="Arial"/>
                <w:sz w:val="24"/>
                <w:szCs w:val="24"/>
              </w:rPr>
              <w:endnoteReference w:id="7"/>
            </w:r>
          </w:p>
        </w:tc>
      </w:tr>
      <w:tr w:rsidR="00D65895" w:rsidRPr="00D65895" w:rsidTr="00993029">
        <w:trPr>
          <w:trHeight w:val="417"/>
        </w:trPr>
        <w:tc>
          <w:tcPr>
            <w:tcW w:w="236" w:type="dxa"/>
            <w:vMerge/>
            <w:tcBorders>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10929" w:type="dxa"/>
            <w:gridSpan w:val="10"/>
            <w:tcBorders>
              <w:top w:val="nil"/>
              <w:bottom w:val="single" w:sz="4" w:space="0" w:color="auto"/>
            </w:tcBorders>
            <w:vAlign w:val="center"/>
          </w:tcPr>
          <w:p w:rsidR="00A860BB" w:rsidRPr="00D65895" w:rsidRDefault="000E2040" w:rsidP="00A860BB">
            <w:pPr>
              <w:rPr>
                <w:rFonts w:ascii="Arial" w:hAnsi="Arial" w:cs="Arial"/>
                <w:sz w:val="24"/>
                <w:szCs w:val="24"/>
              </w:rPr>
            </w:pPr>
            <w:sdt>
              <w:sdtPr>
                <w:rPr>
                  <w:rFonts w:ascii="Arial" w:hAnsi="Arial" w:cs="Arial"/>
                  <w:b/>
                  <w:sz w:val="24"/>
                  <w:szCs w:val="24"/>
                </w:rPr>
                <w:id w:val="-228840808"/>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Inne materiały</w:t>
            </w:r>
            <w:r w:rsidR="00741D44" w:rsidRPr="00D65895">
              <w:rPr>
                <w:rStyle w:val="Odwoanieprzypisukocowego"/>
                <w:rFonts w:ascii="Arial" w:hAnsi="Arial" w:cs="Arial"/>
                <w:sz w:val="24"/>
                <w:szCs w:val="24"/>
              </w:rPr>
              <w:endnoteReference w:id="8"/>
            </w:r>
          </w:p>
        </w:tc>
      </w:tr>
      <w:tr w:rsidR="00D65895" w:rsidRPr="00D65895" w:rsidTr="00993029">
        <w:tc>
          <w:tcPr>
            <w:tcW w:w="236" w:type="dxa"/>
            <w:tcBorders>
              <w:bottom w:val="nil"/>
            </w:tcBorders>
            <w:shd w:val="clear" w:color="auto" w:fill="CCFFFF"/>
          </w:tcPr>
          <w:p w:rsidR="00A860BB" w:rsidRPr="00D65895" w:rsidRDefault="00A860BB" w:rsidP="0043786C">
            <w:pPr>
              <w:rPr>
                <w:rFonts w:ascii="Arial" w:hAnsi="Arial" w:cs="Arial"/>
                <w:bCs/>
                <w:sz w:val="24"/>
                <w:szCs w:val="24"/>
              </w:rPr>
            </w:pPr>
          </w:p>
        </w:tc>
        <w:tc>
          <w:tcPr>
            <w:tcW w:w="10929" w:type="dxa"/>
            <w:gridSpan w:val="10"/>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8. Cel pobrania materiałów</w:t>
            </w:r>
            <w:r w:rsidR="00741D44" w:rsidRPr="00D65895">
              <w:rPr>
                <w:rStyle w:val="Odwoanieprzypisukocowego"/>
                <w:rFonts w:ascii="Arial" w:eastAsia="ArialMT" w:hAnsi="Arial" w:cs="Arial"/>
                <w:color w:val="auto"/>
                <w:sz w:val="24"/>
                <w:szCs w:val="24"/>
              </w:rPr>
              <w:endnoteReference w:id="9"/>
            </w:r>
          </w:p>
        </w:tc>
      </w:tr>
      <w:tr w:rsidR="00D65895" w:rsidRPr="00D65895" w:rsidTr="00993029">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top w:val="nil"/>
              <w:bottom w:val="nil"/>
            </w:tcBorders>
          </w:tcPr>
          <w:p w:rsidR="00A860BB" w:rsidRPr="00D65895" w:rsidRDefault="00A860BB" w:rsidP="0043786C">
            <w:pPr>
              <w:rPr>
                <w:rFonts w:ascii="Arial" w:hAnsi="Arial" w:cs="Arial"/>
                <w:bCs/>
                <w:sz w:val="24"/>
                <w:szCs w:val="24"/>
              </w:rPr>
            </w:pPr>
          </w:p>
        </w:tc>
        <w:tc>
          <w:tcPr>
            <w:tcW w:w="10693" w:type="dxa"/>
            <w:gridSpan w:val="8"/>
          </w:tcPr>
          <w:p w:rsidR="00A860BB" w:rsidRPr="00D65895" w:rsidRDefault="00A860BB" w:rsidP="0043786C">
            <w:pPr>
              <w:rPr>
                <w:rFonts w:ascii="Arial" w:hAnsi="Arial" w:cs="Arial"/>
                <w:bCs/>
                <w:sz w:val="24"/>
                <w:szCs w:val="24"/>
              </w:rPr>
            </w:pPr>
            <w:r w:rsidRPr="00D65895">
              <w:rPr>
                <w:rFonts w:ascii="Arial" w:eastAsia="ArialMT" w:hAnsi="Arial" w:cs="Arial"/>
                <w:sz w:val="24"/>
                <w:szCs w:val="24"/>
              </w:rPr>
              <w:t>8a. Udostępnienie odpłatne                                                                                    Współczynnik CL</w:t>
            </w:r>
          </w:p>
        </w:tc>
      </w:tr>
      <w:tr w:rsidR="00D65895" w:rsidRPr="00D65895" w:rsidTr="00993029">
        <w:trPr>
          <w:trHeight w:val="410"/>
        </w:trPr>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top w:val="nil"/>
              <w:bottom w:val="nil"/>
            </w:tcBorders>
          </w:tcPr>
          <w:p w:rsidR="00A860BB" w:rsidRPr="00D65895" w:rsidRDefault="00A860BB" w:rsidP="0043786C">
            <w:pPr>
              <w:rPr>
                <w:rFonts w:ascii="Arial" w:hAnsi="Arial" w:cs="Arial"/>
                <w:bCs/>
                <w:sz w:val="24"/>
                <w:szCs w:val="24"/>
              </w:rPr>
            </w:pPr>
          </w:p>
        </w:tc>
        <w:tc>
          <w:tcPr>
            <w:tcW w:w="8570" w:type="dxa"/>
            <w:gridSpan w:val="7"/>
            <w:vAlign w:val="center"/>
          </w:tcPr>
          <w:p w:rsidR="00A860BB" w:rsidRPr="00D65895" w:rsidRDefault="000E2040" w:rsidP="004C7C20">
            <w:pPr>
              <w:ind w:left="393" w:hanging="393"/>
              <w:rPr>
                <w:rFonts w:ascii="Arial" w:hAnsi="Arial" w:cs="Arial"/>
                <w:bCs/>
                <w:sz w:val="24"/>
                <w:szCs w:val="24"/>
              </w:rPr>
            </w:pPr>
            <w:sdt>
              <w:sdtPr>
                <w:rPr>
                  <w:rFonts w:ascii="Arial" w:hAnsi="Arial" w:cs="Arial"/>
                  <w:b/>
                  <w:sz w:val="24"/>
                  <w:szCs w:val="24"/>
                </w:rPr>
                <w:id w:val="1871568043"/>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dla potrzeb własnych niezwiązanych z działalnością gospodarczą, bez prawa publikacji w sieci Internet</w:t>
            </w:r>
          </w:p>
        </w:tc>
        <w:tc>
          <w:tcPr>
            <w:tcW w:w="2123" w:type="dxa"/>
            <w:vAlign w:val="center"/>
          </w:tcPr>
          <w:p w:rsidR="00A860BB" w:rsidRPr="00D65895" w:rsidRDefault="00A860BB" w:rsidP="0043786C">
            <w:pPr>
              <w:rPr>
                <w:rFonts w:ascii="Arial" w:hAnsi="Arial" w:cs="Arial"/>
                <w:bCs/>
                <w:sz w:val="24"/>
                <w:szCs w:val="24"/>
              </w:rPr>
            </w:pPr>
            <w:r w:rsidRPr="00D65895">
              <w:rPr>
                <w:rFonts w:ascii="Arial" w:hAnsi="Arial" w:cs="Arial"/>
                <w:sz w:val="24"/>
                <w:szCs w:val="24"/>
              </w:rPr>
              <w:t>1.0</w:t>
            </w:r>
          </w:p>
        </w:tc>
      </w:tr>
      <w:tr w:rsidR="00D65895" w:rsidRPr="00D65895" w:rsidTr="00993029">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top w:val="nil"/>
              <w:bottom w:val="nil"/>
            </w:tcBorders>
          </w:tcPr>
          <w:p w:rsidR="00A860BB" w:rsidRPr="00D65895" w:rsidRDefault="00A860BB" w:rsidP="0043786C">
            <w:pPr>
              <w:rPr>
                <w:rFonts w:ascii="Arial" w:hAnsi="Arial" w:cs="Arial"/>
                <w:bCs/>
                <w:sz w:val="24"/>
                <w:szCs w:val="24"/>
              </w:rPr>
            </w:pPr>
          </w:p>
        </w:tc>
        <w:tc>
          <w:tcPr>
            <w:tcW w:w="8570" w:type="dxa"/>
            <w:gridSpan w:val="7"/>
            <w:vAlign w:val="center"/>
          </w:tcPr>
          <w:p w:rsidR="00A860BB" w:rsidRPr="00D65895" w:rsidRDefault="000E2040" w:rsidP="004C7C20">
            <w:pPr>
              <w:ind w:left="393" w:hanging="393"/>
              <w:rPr>
                <w:rFonts w:ascii="Arial" w:hAnsi="Arial" w:cs="Arial"/>
                <w:bCs/>
                <w:sz w:val="24"/>
                <w:szCs w:val="24"/>
              </w:rPr>
            </w:pPr>
            <w:sdt>
              <w:sdtPr>
                <w:rPr>
                  <w:rFonts w:ascii="Arial" w:hAnsi="Arial" w:cs="Arial"/>
                  <w:b/>
                  <w:sz w:val="24"/>
                  <w:szCs w:val="24"/>
                </w:rPr>
                <w:id w:val="-1726443107"/>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 celu wykonania wyceny nieruchomości – rzeczoznawcom majątkowym (dotyczy tylko rejestru cen nieruchomości)</w:t>
            </w:r>
            <w:r w:rsidR="00741D44" w:rsidRPr="00D65895">
              <w:rPr>
                <w:rStyle w:val="Odwoanieprzypisukocowego"/>
                <w:rFonts w:ascii="Arial" w:hAnsi="Arial" w:cs="Arial"/>
                <w:bCs/>
                <w:sz w:val="24"/>
                <w:szCs w:val="24"/>
              </w:rPr>
              <w:endnoteReference w:customMarkFollows="1" w:id="10"/>
              <w:t>6</w:t>
            </w:r>
          </w:p>
        </w:tc>
        <w:tc>
          <w:tcPr>
            <w:tcW w:w="2123" w:type="dxa"/>
            <w:vAlign w:val="center"/>
          </w:tcPr>
          <w:p w:rsidR="00A860BB" w:rsidRPr="00D65895" w:rsidRDefault="00A860BB" w:rsidP="0043786C">
            <w:pPr>
              <w:rPr>
                <w:rFonts w:ascii="Arial" w:hAnsi="Arial" w:cs="Arial"/>
                <w:bCs/>
                <w:sz w:val="24"/>
                <w:szCs w:val="24"/>
              </w:rPr>
            </w:pPr>
            <w:r w:rsidRPr="00D65895">
              <w:rPr>
                <w:rFonts w:ascii="Arial" w:hAnsi="Arial" w:cs="Arial"/>
                <w:sz w:val="24"/>
                <w:szCs w:val="24"/>
              </w:rPr>
              <w:t>1.0</w:t>
            </w:r>
          </w:p>
        </w:tc>
      </w:tr>
      <w:tr w:rsidR="00D65895" w:rsidRPr="00D65895" w:rsidTr="00993029">
        <w:trPr>
          <w:trHeight w:val="412"/>
        </w:trPr>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top w:val="nil"/>
              <w:bottom w:val="nil"/>
            </w:tcBorders>
          </w:tcPr>
          <w:p w:rsidR="00A860BB" w:rsidRPr="00D65895" w:rsidRDefault="00A860BB" w:rsidP="0043786C">
            <w:pPr>
              <w:rPr>
                <w:rFonts w:ascii="Arial" w:hAnsi="Arial" w:cs="Arial"/>
                <w:bCs/>
                <w:sz w:val="24"/>
                <w:szCs w:val="24"/>
              </w:rPr>
            </w:pPr>
          </w:p>
        </w:tc>
        <w:tc>
          <w:tcPr>
            <w:tcW w:w="8570" w:type="dxa"/>
            <w:gridSpan w:val="7"/>
            <w:vAlign w:val="center"/>
          </w:tcPr>
          <w:p w:rsidR="00A860BB" w:rsidRPr="00D65895" w:rsidRDefault="000E2040" w:rsidP="004C7C20">
            <w:pPr>
              <w:ind w:left="393" w:hanging="393"/>
              <w:rPr>
                <w:rFonts w:ascii="Arial" w:hAnsi="Arial" w:cs="Arial"/>
                <w:bCs/>
                <w:sz w:val="24"/>
                <w:szCs w:val="24"/>
              </w:rPr>
            </w:pPr>
            <w:sdt>
              <w:sdtPr>
                <w:rPr>
                  <w:rFonts w:ascii="Arial" w:hAnsi="Arial" w:cs="Arial"/>
                  <w:b/>
                  <w:sz w:val="24"/>
                  <w:szCs w:val="24"/>
                </w:rPr>
                <w:id w:val="2138446776"/>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dla dowolnych potrzeb</w:t>
            </w:r>
          </w:p>
        </w:tc>
        <w:tc>
          <w:tcPr>
            <w:tcW w:w="2123" w:type="dxa"/>
            <w:vAlign w:val="center"/>
          </w:tcPr>
          <w:p w:rsidR="00A860BB" w:rsidRPr="00D65895" w:rsidRDefault="00A860BB" w:rsidP="0043786C">
            <w:pPr>
              <w:rPr>
                <w:rFonts w:ascii="Arial" w:hAnsi="Arial" w:cs="Arial"/>
                <w:bCs/>
                <w:sz w:val="24"/>
                <w:szCs w:val="24"/>
              </w:rPr>
            </w:pPr>
            <w:r w:rsidRPr="00D65895">
              <w:rPr>
                <w:rFonts w:ascii="Arial" w:hAnsi="Arial" w:cs="Arial"/>
                <w:sz w:val="24"/>
                <w:szCs w:val="24"/>
              </w:rPr>
              <w:t>2.0</w:t>
            </w:r>
          </w:p>
        </w:tc>
      </w:tr>
      <w:tr w:rsidR="00D65895" w:rsidRPr="00D65895" w:rsidTr="00993029">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top w:val="nil"/>
              <w:bottom w:val="single" w:sz="4" w:space="0" w:color="auto"/>
            </w:tcBorders>
          </w:tcPr>
          <w:p w:rsidR="00A860BB" w:rsidRPr="00D65895" w:rsidRDefault="00A860BB" w:rsidP="0043786C">
            <w:pPr>
              <w:rPr>
                <w:rFonts w:ascii="Arial" w:hAnsi="Arial" w:cs="Arial"/>
                <w:bCs/>
                <w:sz w:val="24"/>
                <w:szCs w:val="24"/>
              </w:rPr>
            </w:pPr>
          </w:p>
        </w:tc>
        <w:tc>
          <w:tcPr>
            <w:tcW w:w="8570" w:type="dxa"/>
            <w:gridSpan w:val="7"/>
            <w:tcBorders>
              <w:bottom w:val="single" w:sz="4" w:space="0" w:color="auto"/>
            </w:tcBorders>
            <w:vAlign w:val="center"/>
          </w:tcPr>
          <w:p w:rsidR="00A860BB" w:rsidRPr="00D65895" w:rsidRDefault="000E2040" w:rsidP="004C7C20">
            <w:pPr>
              <w:ind w:left="393" w:hanging="393"/>
              <w:rPr>
                <w:rFonts w:ascii="Arial" w:hAnsi="Arial" w:cs="Arial"/>
                <w:bCs/>
                <w:sz w:val="24"/>
                <w:szCs w:val="24"/>
              </w:rPr>
            </w:pPr>
            <w:sdt>
              <w:sdtPr>
                <w:rPr>
                  <w:rFonts w:ascii="Arial" w:hAnsi="Arial" w:cs="Arial"/>
                  <w:b/>
                  <w:sz w:val="24"/>
                  <w:szCs w:val="24"/>
                </w:rPr>
                <w:id w:val="777679872"/>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 celu kolejnego udostępnienia zbiorów danych dotyczących sieci uzbrojenia terenu podmiotowi władającemu siecią uzbrojenia terenu</w:t>
            </w:r>
            <w:r w:rsidR="00741D44" w:rsidRPr="00D65895">
              <w:rPr>
                <w:rStyle w:val="Odwoanieprzypisukocowego"/>
                <w:rFonts w:ascii="Arial" w:eastAsia="ArialMT" w:hAnsi="Arial" w:cs="Arial"/>
                <w:sz w:val="24"/>
                <w:szCs w:val="24"/>
              </w:rPr>
              <w:endnoteReference w:id="11"/>
            </w:r>
          </w:p>
        </w:tc>
        <w:tc>
          <w:tcPr>
            <w:tcW w:w="2123" w:type="dxa"/>
            <w:tcBorders>
              <w:bottom w:val="single" w:sz="4" w:space="0" w:color="auto"/>
            </w:tcBorders>
            <w:vAlign w:val="center"/>
          </w:tcPr>
          <w:p w:rsidR="00A860BB" w:rsidRPr="00D65895" w:rsidRDefault="00A860BB" w:rsidP="0043786C">
            <w:pPr>
              <w:rPr>
                <w:rFonts w:ascii="Arial" w:hAnsi="Arial" w:cs="Arial"/>
                <w:bCs/>
                <w:sz w:val="24"/>
                <w:szCs w:val="24"/>
              </w:rPr>
            </w:pPr>
            <w:r w:rsidRPr="00D65895">
              <w:rPr>
                <w:rFonts w:ascii="Arial" w:hAnsi="Arial" w:cs="Arial"/>
                <w:sz w:val="24"/>
                <w:szCs w:val="24"/>
              </w:rPr>
              <w:t>0.1</w:t>
            </w:r>
          </w:p>
        </w:tc>
      </w:tr>
      <w:tr w:rsidR="00D65895" w:rsidRPr="00D65895" w:rsidTr="00993029">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10929" w:type="dxa"/>
            <w:gridSpan w:val="10"/>
            <w:shd w:val="clear" w:color="auto" w:fill="CCFFFF"/>
            <w:vAlign w:val="center"/>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8b. Udostępnienie nieodpłatne w postaci elektronicznej</w:t>
            </w:r>
          </w:p>
        </w:tc>
      </w:tr>
      <w:tr w:rsidR="00D65895" w:rsidRPr="00D65895" w:rsidTr="00993029">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10693" w:type="dxa"/>
            <w:gridSpan w:val="8"/>
            <w:vAlign w:val="center"/>
          </w:tcPr>
          <w:p w:rsidR="00A860BB" w:rsidRPr="00D65895" w:rsidRDefault="000E2040" w:rsidP="004C7C20">
            <w:pPr>
              <w:ind w:left="393" w:hanging="393"/>
              <w:rPr>
                <w:rFonts w:ascii="Arial" w:hAnsi="Arial" w:cs="Arial"/>
                <w:bCs/>
                <w:sz w:val="24"/>
                <w:szCs w:val="24"/>
              </w:rPr>
            </w:pPr>
            <w:sdt>
              <w:sdtPr>
                <w:rPr>
                  <w:rFonts w:ascii="Arial" w:hAnsi="Arial" w:cs="Arial"/>
                  <w:b/>
                  <w:sz w:val="24"/>
                  <w:szCs w:val="24"/>
                </w:rPr>
                <w:id w:val="690113211"/>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na cele edukacyjne jednostkom organizacyjnym wchodzącym w skład systemu oświaty</w:t>
            </w:r>
            <w:r w:rsidR="00741D44" w:rsidRPr="00D65895">
              <w:rPr>
                <w:rStyle w:val="Odwoanieprzypisukocowego"/>
                <w:rFonts w:ascii="Arial" w:eastAsia="ArialMT" w:hAnsi="Arial" w:cs="Arial"/>
                <w:sz w:val="24"/>
                <w:szCs w:val="24"/>
              </w:rPr>
              <w:endnoteReference w:id="12"/>
            </w:r>
            <w:r w:rsidR="00A860BB" w:rsidRPr="00D65895">
              <w:rPr>
                <w:rFonts w:ascii="Arial" w:eastAsia="ArialMT" w:hAnsi="Arial" w:cs="Arial"/>
                <w:sz w:val="24"/>
                <w:szCs w:val="24"/>
              </w:rPr>
              <w:t>, uczelniom</w:t>
            </w:r>
            <w:r w:rsidR="00F92EB7" w:rsidRPr="00D65895">
              <w:rPr>
                <w:rStyle w:val="Odwoanieprzypisukocowego"/>
                <w:rFonts w:ascii="Arial" w:eastAsia="ArialMT" w:hAnsi="Arial" w:cs="Arial"/>
                <w:sz w:val="24"/>
                <w:szCs w:val="24"/>
              </w:rPr>
              <w:endnoteReference w:id="13"/>
            </w:r>
            <w:r w:rsidR="00A860BB" w:rsidRPr="00D65895">
              <w:rPr>
                <w:rFonts w:ascii="Arial" w:eastAsia="ArialMT" w:hAnsi="Arial" w:cs="Arial"/>
                <w:sz w:val="24"/>
                <w:szCs w:val="24"/>
              </w:rPr>
              <w:t>, podmiotom pożytku publicznego</w:t>
            </w:r>
            <w:r w:rsidR="00084EC0" w:rsidRPr="00D65895">
              <w:rPr>
                <w:rStyle w:val="Odwoanieprzypisukocowego"/>
                <w:rFonts w:ascii="Arial" w:eastAsia="ArialMT" w:hAnsi="Arial" w:cs="Arial"/>
                <w:sz w:val="24"/>
                <w:szCs w:val="24"/>
              </w:rPr>
              <w:endnoteReference w:id="14"/>
            </w:r>
          </w:p>
        </w:tc>
      </w:tr>
      <w:tr w:rsidR="00D65895" w:rsidRPr="00D65895" w:rsidTr="00993029">
        <w:trPr>
          <w:trHeight w:val="435"/>
        </w:trPr>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10693" w:type="dxa"/>
            <w:gridSpan w:val="8"/>
            <w:vAlign w:val="center"/>
          </w:tcPr>
          <w:p w:rsidR="00A860BB" w:rsidRPr="00D65895" w:rsidRDefault="000E2040" w:rsidP="004C7C20">
            <w:pPr>
              <w:ind w:left="379" w:hanging="379"/>
              <w:rPr>
                <w:rFonts w:ascii="Arial" w:hAnsi="Arial" w:cs="Arial"/>
                <w:bCs/>
                <w:sz w:val="24"/>
                <w:szCs w:val="24"/>
              </w:rPr>
            </w:pPr>
            <w:sdt>
              <w:sdtPr>
                <w:rPr>
                  <w:rFonts w:ascii="Arial" w:hAnsi="Arial" w:cs="Arial"/>
                  <w:b/>
                  <w:sz w:val="24"/>
                  <w:szCs w:val="24"/>
                </w:rPr>
                <w:id w:val="-82001644"/>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prowadzenia badań naukowych/prac rozwojowych</w:t>
            </w:r>
            <w:r w:rsidR="00084EC0" w:rsidRPr="00D65895">
              <w:rPr>
                <w:rStyle w:val="Odwoanieprzypisukocowego"/>
                <w:rFonts w:ascii="Arial" w:eastAsia="ArialMT" w:hAnsi="Arial" w:cs="Arial"/>
                <w:sz w:val="24"/>
                <w:szCs w:val="24"/>
              </w:rPr>
              <w:endnoteReference w:id="15"/>
            </w:r>
          </w:p>
        </w:tc>
      </w:tr>
      <w:tr w:rsidR="00D65895" w:rsidRPr="00D65895" w:rsidTr="00993029">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10693" w:type="dxa"/>
            <w:gridSpan w:val="8"/>
            <w:vAlign w:val="center"/>
          </w:tcPr>
          <w:p w:rsidR="00A860BB" w:rsidRPr="00D65895" w:rsidRDefault="000E2040" w:rsidP="004C7C20">
            <w:pPr>
              <w:ind w:left="379" w:hanging="379"/>
              <w:rPr>
                <w:rFonts w:ascii="Arial" w:hAnsi="Arial" w:cs="Arial"/>
                <w:bCs/>
                <w:sz w:val="24"/>
                <w:szCs w:val="24"/>
              </w:rPr>
            </w:pPr>
            <w:sdt>
              <w:sdtPr>
                <w:rPr>
                  <w:rFonts w:ascii="Arial" w:hAnsi="Arial" w:cs="Arial"/>
                  <w:b/>
                  <w:sz w:val="24"/>
                  <w:szCs w:val="24"/>
                </w:rPr>
                <w:id w:val="2103142520"/>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 celu realizacji zadań w zakresie ochrony bezpieczeństwa wewnętrznego państwa i jego porządku konstytucyjnego - służbom specjalnym</w:t>
            </w:r>
            <w:r w:rsidR="00084EC0" w:rsidRPr="00D65895">
              <w:rPr>
                <w:rStyle w:val="Odwoanieprzypisukocowego"/>
                <w:rFonts w:ascii="Arial" w:eastAsia="ArialMT" w:hAnsi="Arial" w:cs="Arial"/>
                <w:sz w:val="24"/>
                <w:szCs w:val="24"/>
              </w:rPr>
              <w:endnoteReference w:id="16"/>
            </w:r>
          </w:p>
        </w:tc>
      </w:tr>
      <w:tr w:rsidR="00D65895" w:rsidRPr="00D65895" w:rsidTr="00993029">
        <w:trPr>
          <w:trHeight w:val="407"/>
        </w:trPr>
        <w:tc>
          <w:tcPr>
            <w:tcW w:w="236" w:type="dxa"/>
            <w:tcBorders>
              <w:top w:val="nil"/>
              <w:bottom w:val="nil"/>
            </w:tcBorders>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10693" w:type="dxa"/>
            <w:gridSpan w:val="8"/>
            <w:vAlign w:val="center"/>
          </w:tcPr>
          <w:p w:rsidR="00A860BB" w:rsidRPr="00D65895" w:rsidRDefault="000E2040" w:rsidP="004C7C20">
            <w:pPr>
              <w:ind w:left="379" w:hanging="379"/>
              <w:rPr>
                <w:rFonts w:ascii="Arial" w:hAnsi="Arial" w:cs="Arial"/>
                <w:bCs/>
                <w:sz w:val="24"/>
                <w:szCs w:val="24"/>
              </w:rPr>
            </w:pPr>
            <w:sdt>
              <w:sdtPr>
                <w:rPr>
                  <w:rFonts w:ascii="Arial" w:hAnsi="Arial" w:cs="Arial"/>
                  <w:b/>
                  <w:sz w:val="24"/>
                  <w:szCs w:val="24"/>
                </w:rPr>
                <w:id w:val="924157154"/>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 celu realizacji zadań w zakresie obronności państwa – Ministrowi Obrony Narodowej</w:t>
            </w:r>
          </w:p>
        </w:tc>
      </w:tr>
      <w:tr w:rsidR="00D65895" w:rsidRPr="00D65895" w:rsidTr="00993029">
        <w:tc>
          <w:tcPr>
            <w:tcW w:w="236" w:type="dxa"/>
            <w:tcBorders>
              <w:top w:val="nil"/>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bottom w:val="single" w:sz="4" w:space="0" w:color="auto"/>
            </w:tcBorders>
          </w:tcPr>
          <w:p w:rsidR="00A860BB" w:rsidRPr="00D65895" w:rsidRDefault="00A860BB" w:rsidP="0043786C">
            <w:pPr>
              <w:rPr>
                <w:rFonts w:ascii="Arial" w:hAnsi="Arial" w:cs="Arial"/>
                <w:bCs/>
                <w:sz w:val="24"/>
                <w:szCs w:val="24"/>
              </w:rPr>
            </w:pPr>
          </w:p>
        </w:tc>
        <w:tc>
          <w:tcPr>
            <w:tcW w:w="10693" w:type="dxa"/>
            <w:gridSpan w:val="8"/>
            <w:tcBorders>
              <w:bottom w:val="single" w:sz="4" w:space="0" w:color="auto"/>
            </w:tcBorders>
            <w:vAlign w:val="center"/>
          </w:tcPr>
          <w:p w:rsidR="00A860BB" w:rsidRPr="00D65895" w:rsidRDefault="000E2040" w:rsidP="004C7C20">
            <w:pPr>
              <w:ind w:left="379" w:hanging="379"/>
              <w:rPr>
                <w:rFonts w:ascii="Arial" w:hAnsi="Arial" w:cs="Arial"/>
                <w:bCs/>
                <w:sz w:val="24"/>
                <w:szCs w:val="24"/>
              </w:rPr>
            </w:pPr>
            <w:sdt>
              <w:sdtPr>
                <w:rPr>
                  <w:rFonts w:ascii="Arial" w:hAnsi="Arial" w:cs="Arial"/>
                  <w:b/>
                  <w:sz w:val="24"/>
                  <w:szCs w:val="24"/>
                </w:rPr>
                <w:id w:val="-613681057"/>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 celu pierwszego udostępnienia zbiorów danych dotyczących sieci uzbrojenia terenu podmiotowi władającemu siecią uzbrojenia terenu</w:t>
            </w:r>
            <w:r w:rsidR="00084EC0" w:rsidRPr="00D65895">
              <w:rPr>
                <w:rStyle w:val="Odwoanieprzypisukocowego"/>
                <w:rFonts w:ascii="Arial" w:hAnsi="Arial" w:cs="Arial"/>
                <w:bCs/>
                <w:sz w:val="24"/>
                <w:szCs w:val="24"/>
              </w:rPr>
              <w:endnoteReference w:customMarkFollows="1" w:id="17"/>
              <w:t>10</w:t>
            </w:r>
          </w:p>
        </w:tc>
      </w:tr>
      <w:tr w:rsidR="00D65895" w:rsidRPr="00D65895" w:rsidTr="00993029">
        <w:tc>
          <w:tcPr>
            <w:tcW w:w="236" w:type="dxa"/>
            <w:tcBorders>
              <w:left w:val="nil"/>
              <w:bottom w:val="nil"/>
              <w:right w:val="nil"/>
            </w:tcBorders>
          </w:tcPr>
          <w:p w:rsidR="00A860BB" w:rsidRPr="00D65895" w:rsidRDefault="00A860BB" w:rsidP="0043786C">
            <w:pPr>
              <w:rPr>
                <w:rFonts w:ascii="Arial" w:hAnsi="Arial" w:cs="Arial"/>
                <w:bCs/>
                <w:sz w:val="24"/>
                <w:szCs w:val="24"/>
              </w:rPr>
            </w:pPr>
          </w:p>
        </w:tc>
        <w:tc>
          <w:tcPr>
            <w:tcW w:w="10929" w:type="dxa"/>
            <w:gridSpan w:val="10"/>
            <w:tcBorders>
              <w:left w:val="nil"/>
              <w:bottom w:val="nil"/>
              <w:right w:val="nil"/>
            </w:tcBorders>
          </w:tcPr>
          <w:p w:rsidR="00A860BB" w:rsidRPr="00D65895" w:rsidRDefault="00A860BB" w:rsidP="0043786C">
            <w:pPr>
              <w:rPr>
                <w:rFonts w:ascii="Arial" w:hAnsi="Arial" w:cs="Arial"/>
                <w:bCs/>
                <w:sz w:val="24"/>
                <w:szCs w:val="24"/>
              </w:rPr>
            </w:pPr>
          </w:p>
        </w:tc>
      </w:tr>
      <w:tr w:rsidR="00D65895" w:rsidRPr="00D65895" w:rsidTr="00993029">
        <w:tc>
          <w:tcPr>
            <w:tcW w:w="236" w:type="dxa"/>
            <w:tcBorders>
              <w:top w:val="nil"/>
              <w:left w:val="nil"/>
              <w:bottom w:val="nil"/>
              <w:right w:val="nil"/>
            </w:tcBorders>
          </w:tcPr>
          <w:p w:rsidR="00A860BB" w:rsidRPr="00D65895" w:rsidRDefault="00A860BB" w:rsidP="0043786C">
            <w:pPr>
              <w:rPr>
                <w:rFonts w:ascii="Arial" w:hAnsi="Arial" w:cs="Arial"/>
                <w:bCs/>
                <w:sz w:val="24"/>
                <w:szCs w:val="24"/>
              </w:rPr>
            </w:pPr>
          </w:p>
        </w:tc>
        <w:tc>
          <w:tcPr>
            <w:tcW w:w="10929" w:type="dxa"/>
            <w:gridSpan w:val="10"/>
            <w:tcBorders>
              <w:top w:val="nil"/>
              <w:left w:val="nil"/>
              <w:bottom w:val="nil"/>
              <w:right w:val="nil"/>
            </w:tcBorders>
          </w:tcPr>
          <w:p w:rsidR="00A860BB" w:rsidRPr="00D65895" w:rsidRDefault="00A860BB" w:rsidP="0043786C">
            <w:pPr>
              <w:rPr>
                <w:rFonts w:ascii="Arial" w:hAnsi="Arial" w:cs="Arial"/>
                <w:bCs/>
                <w:sz w:val="24"/>
                <w:szCs w:val="24"/>
              </w:rPr>
            </w:pPr>
          </w:p>
        </w:tc>
      </w:tr>
      <w:tr w:rsidR="00D65895" w:rsidRPr="00D65895" w:rsidTr="00993029">
        <w:tc>
          <w:tcPr>
            <w:tcW w:w="236" w:type="dxa"/>
            <w:tcBorders>
              <w:top w:val="nil"/>
              <w:left w:val="nil"/>
              <w:bottom w:val="single" w:sz="4" w:space="0" w:color="auto"/>
              <w:right w:val="nil"/>
            </w:tcBorders>
          </w:tcPr>
          <w:p w:rsidR="00A860BB" w:rsidRPr="00D65895" w:rsidRDefault="00A860BB" w:rsidP="0043786C">
            <w:pPr>
              <w:rPr>
                <w:rFonts w:ascii="Arial" w:hAnsi="Arial" w:cs="Arial"/>
                <w:bCs/>
                <w:sz w:val="24"/>
                <w:szCs w:val="24"/>
              </w:rPr>
            </w:pPr>
          </w:p>
        </w:tc>
        <w:tc>
          <w:tcPr>
            <w:tcW w:w="10929" w:type="dxa"/>
            <w:gridSpan w:val="10"/>
            <w:tcBorders>
              <w:top w:val="nil"/>
              <w:left w:val="nil"/>
              <w:bottom w:val="single" w:sz="4" w:space="0" w:color="auto"/>
              <w:right w:val="nil"/>
            </w:tcBorders>
          </w:tcPr>
          <w:p w:rsidR="00A860BB" w:rsidRPr="00D65895" w:rsidRDefault="00A860BB" w:rsidP="0043786C">
            <w:pPr>
              <w:rPr>
                <w:rFonts w:ascii="Arial" w:hAnsi="Arial" w:cs="Arial"/>
                <w:bCs/>
                <w:sz w:val="24"/>
                <w:szCs w:val="24"/>
              </w:rPr>
            </w:pPr>
          </w:p>
        </w:tc>
      </w:tr>
      <w:tr w:rsidR="00D65895" w:rsidRPr="00D65895" w:rsidTr="00993029">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10929" w:type="dxa"/>
            <w:gridSpan w:val="10"/>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9. Osoba wyznaczona do kontaktu ze strony wnioskodawcy*</w:t>
            </w:r>
          </w:p>
        </w:tc>
      </w:tr>
      <w:tr w:rsidR="00D65895" w:rsidRPr="00D65895" w:rsidTr="00993029">
        <w:trPr>
          <w:trHeight w:val="412"/>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vAlign w:val="center"/>
          </w:tcPr>
          <w:p w:rsidR="00A860BB" w:rsidRPr="00D65895" w:rsidRDefault="00A860BB" w:rsidP="0043786C">
            <w:pPr>
              <w:rPr>
                <w:rFonts w:ascii="Arial" w:hAnsi="Arial" w:cs="Arial"/>
                <w:bCs/>
                <w:sz w:val="24"/>
                <w:szCs w:val="24"/>
              </w:rPr>
            </w:pPr>
            <w:r w:rsidRPr="00D65895">
              <w:rPr>
                <w:rFonts w:ascii="Arial" w:eastAsia="ArialMT" w:hAnsi="Arial" w:cs="Arial"/>
                <w:sz w:val="24"/>
                <w:szCs w:val="24"/>
              </w:rPr>
              <w:t>Imię i nazwisko:</w:t>
            </w:r>
          </w:p>
        </w:tc>
      </w:tr>
      <w:tr w:rsidR="00D65895" w:rsidRPr="00D65895" w:rsidTr="00993029">
        <w:trPr>
          <w:trHeight w:val="417"/>
        </w:trPr>
        <w:tc>
          <w:tcPr>
            <w:tcW w:w="236" w:type="dxa"/>
            <w:vMerge/>
            <w:shd w:val="clear" w:color="auto" w:fill="CCFFFF"/>
          </w:tcPr>
          <w:p w:rsidR="00A860BB" w:rsidRPr="00D65895" w:rsidRDefault="00A860BB" w:rsidP="0043786C">
            <w:pPr>
              <w:rPr>
                <w:rFonts w:ascii="Arial" w:hAnsi="Arial" w:cs="Arial"/>
                <w:bCs/>
                <w:sz w:val="24"/>
                <w:szCs w:val="24"/>
              </w:rPr>
            </w:pPr>
          </w:p>
        </w:tc>
        <w:tc>
          <w:tcPr>
            <w:tcW w:w="10929" w:type="dxa"/>
            <w:gridSpan w:val="10"/>
            <w:vAlign w:val="center"/>
          </w:tcPr>
          <w:p w:rsidR="00A860BB" w:rsidRPr="00D65895" w:rsidRDefault="00A860BB" w:rsidP="0043786C">
            <w:pPr>
              <w:rPr>
                <w:rFonts w:ascii="Arial" w:hAnsi="Arial" w:cs="Arial"/>
                <w:bCs/>
                <w:sz w:val="24"/>
                <w:szCs w:val="24"/>
              </w:rPr>
            </w:pPr>
            <w:r w:rsidRPr="00D65895">
              <w:rPr>
                <w:rFonts w:ascii="Arial" w:eastAsia="ArialMT" w:hAnsi="Arial" w:cs="Arial"/>
                <w:sz w:val="24"/>
                <w:szCs w:val="24"/>
              </w:rPr>
              <w:t>E-mail:</w:t>
            </w:r>
          </w:p>
        </w:tc>
      </w:tr>
      <w:tr w:rsidR="00D65895" w:rsidRPr="00D65895" w:rsidTr="00993029">
        <w:trPr>
          <w:trHeight w:val="423"/>
        </w:trPr>
        <w:tc>
          <w:tcPr>
            <w:tcW w:w="236" w:type="dxa"/>
            <w:vMerge/>
            <w:tcBorders>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10929" w:type="dxa"/>
            <w:gridSpan w:val="10"/>
            <w:tcBorders>
              <w:bottom w:val="single" w:sz="4" w:space="0" w:color="auto"/>
            </w:tcBorders>
            <w:vAlign w:val="center"/>
          </w:tcPr>
          <w:p w:rsidR="00A860BB" w:rsidRPr="00D65895" w:rsidRDefault="00A860BB" w:rsidP="0043786C">
            <w:pPr>
              <w:rPr>
                <w:rFonts w:ascii="Arial" w:hAnsi="Arial" w:cs="Arial"/>
                <w:bCs/>
                <w:sz w:val="24"/>
                <w:szCs w:val="24"/>
              </w:rPr>
            </w:pPr>
            <w:r w:rsidRPr="00D65895">
              <w:rPr>
                <w:rFonts w:ascii="Arial" w:eastAsia="ArialMT" w:hAnsi="Arial" w:cs="Arial"/>
                <w:sz w:val="24"/>
                <w:szCs w:val="24"/>
              </w:rPr>
              <w:t>Telefon:</w:t>
            </w:r>
          </w:p>
        </w:tc>
      </w:tr>
      <w:tr w:rsidR="00D65895" w:rsidRPr="00D65895" w:rsidTr="00993029">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10929" w:type="dxa"/>
            <w:gridSpan w:val="10"/>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10. Sposób udostępnienia materiałów**</w:t>
            </w:r>
          </w:p>
        </w:tc>
      </w:tr>
      <w:tr w:rsidR="00D65895" w:rsidRPr="00D65895" w:rsidTr="000E45AD">
        <w:trPr>
          <w:trHeight w:val="406"/>
        </w:trPr>
        <w:tc>
          <w:tcPr>
            <w:tcW w:w="236" w:type="dxa"/>
            <w:vMerge/>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3038" w:type="dxa"/>
            <w:tcBorders>
              <w:bottom w:val="single" w:sz="4" w:space="0" w:color="auto"/>
            </w:tcBorders>
            <w:vAlign w:val="center"/>
          </w:tcPr>
          <w:p w:rsidR="00A860BB" w:rsidRPr="00D65895" w:rsidRDefault="000E2040" w:rsidP="004C7C20">
            <w:pPr>
              <w:ind w:left="379" w:hanging="379"/>
              <w:rPr>
                <w:rFonts w:ascii="Arial" w:hAnsi="Arial" w:cs="Arial"/>
                <w:bCs/>
                <w:sz w:val="24"/>
                <w:szCs w:val="24"/>
              </w:rPr>
            </w:pPr>
            <w:sdt>
              <w:sdtPr>
                <w:rPr>
                  <w:rFonts w:ascii="Arial" w:hAnsi="Arial" w:cs="Arial"/>
                  <w:b/>
                  <w:sz w:val="24"/>
                  <w:szCs w:val="24"/>
                </w:rPr>
                <w:id w:val="779915826"/>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odbiór osobisty</w:t>
            </w:r>
          </w:p>
        </w:tc>
        <w:tc>
          <w:tcPr>
            <w:tcW w:w="4253" w:type="dxa"/>
            <w:gridSpan w:val="4"/>
            <w:vAlign w:val="center"/>
          </w:tcPr>
          <w:p w:rsidR="00A860BB" w:rsidRPr="00D65895" w:rsidRDefault="000E2040" w:rsidP="004C7C20">
            <w:pPr>
              <w:ind w:left="318" w:hanging="318"/>
              <w:rPr>
                <w:rFonts w:ascii="Arial" w:hAnsi="Arial" w:cs="Arial"/>
                <w:bCs/>
                <w:sz w:val="24"/>
                <w:szCs w:val="24"/>
              </w:rPr>
            </w:pPr>
            <w:sdt>
              <w:sdtPr>
                <w:rPr>
                  <w:rFonts w:ascii="Arial" w:hAnsi="Arial" w:cs="Arial"/>
                  <w:b/>
                  <w:sz w:val="24"/>
                  <w:szCs w:val="24"/>
                </w:rPr>
                <w:id w:val="-1412537528"/>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usługa sieciowa udostępniania</w:t>
            </w:r>
          </w:p>
        </w:tc>
        <w:tc>
          <w:tcPr>
            <w:tcW w:w="3402" w:type="dxa"/>
            <w:gridSpan w:val="3"/>
            <w:vMerge w:val="restart"/>
            <w:vAlign w:val="center"/>
          </w:tcPr>
          <w:p w:rsidR="00A860BB" w:rsidRPr="00D65895" w:rsidRDefault="000E2040" w:rsidP="00A860BB">
            <w:pPr>
              <w:autoSpaceDE w:val="0"/>
              <w:autoSpaceDN w:val="0"/>
              <w:adjustRightInd w:val="0"/>
              <w:ind w:left="317"/>
              <w:rPr>
                <w:rFonts w:ascii="Arial" w:hAnsi="Arial" w:cs="Arial"/>
                <w:bCs/>
                <w:sz w:val="24"/>
                <w:szCs w:val="24"/>
              </w:rPr>
            </w:pPr>
            <w:sdt>
              <w:sdtPr>
                <w:rPr>
                  <w:rFonts w:ascii="Arial" w:hAnsi="Arial" w:cs="Arial"/>
                  <w:b/>
                  <w:sz w:val="24"/>
                  <w:szCs w:val="24"/>
                </w:rPr>
                <w:id w:val="486985361"/>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udostępnienie materiałów na nośniku dostarczonym przez wnioskodawcę</w:t>
            </w:r>
            <w:r w:rsidR="00084EC0" w:rsidRPr="00D65895">
              <w:rPr>
                <w:rStyle w:val="Odwoanieprzypisukocowego"/>
                <w:rFonts w:ascii="Arial" w:eastAsia="ArialMT" w:hAnsi="Arial" w:cs="Arial"/>
                <w:sz w:val="24"/>
                <w:szCs w:val="24"/>
              </w:rPr>
              <w:endnoteReference w:id="18"/>
            </w:r>
          </w:p>
        </w:tc>
      </w:tr>
      <w:tr w:rsidR="00D65895" w:rsidRPr="00D65895" w:rsidTr="000E45AD">
        <w:trPr>
          <w:trHeight w:val="695"/>
        </w:trPr>
        <w:tc>
          <w:tcPr>
            <w:tcW w:w="236" w:type="dxa"/>
            <w:vMerge/>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3038" w:type="dxa"/>
            <w:tcBorders>
              <w:bottom w:val="nil"/>
            </w:tcBorders>
            <w:vAlign w:val="center"/>
          </w:tcPr>
          <w:p w:rsidR="00A860BB" w:rsidRPr="00D65895" w:rsidRDefault="000E2040" w:rsidP="004C7C20">
            <w:pPr>
              <w:ind w:left="379" w:hanging="379"/>
              <w:rPr>
                <w:rFonts w:ascii="Arial" w:hAnsi="Arial" w:cs="Arial"/>
                <w:bCs/>
                <w:sz w:val="24"/>
                <w:szCs w:val="24"/>
              </w:rPr>
            </w:pPr>
            <w:sdt>
              <w:sdtPr>
                <w:rPr>
                  <w:rFonts w:ascii="Arial" w:hAnsi="Arial" w:cs="Arial"/>
                  <w:b/>
                  <w:sz w:val="24"/>
                  <w:szCs w:val="24"/>
                </w:rPr>
                <w:id w:val="127132702"/>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wysyłka pod wskazany adres</w:t>
            </w:r>
          </w:p>
        </w:tc>
        <w:tc>
          <w:tcPr>
            <w:tcW w:w="4253" w:type="dxa"/>
            <w:gridSpan w:val="4"/>
            <w:vAlign w:val="center"/>
          </w:tcPr>
          <w:p w:rsidR="00A860BB" w:rsidRPr="00D65895" w:rsidRDefault="000E2040" w:rsidP="004C7C20">
            <w:pPr>
              <w:ind w:left="318" w:hanging="318"/>
              <w:rPr>
                <w:rFonts w:ascii="Arial" w:hAnsi="Arial" w:cs="Arial"/>
                <w:bCs/>
                <w:sz w:val="24"/>
                <w:szCs w:val="24"/>
              </w:rPr>
            </w:pPr>
            <w:sdt>
              <w:sdtPr>
                <w:rPr>
                  <w:rFonts w:ascii="Arial" w:hAnsi="Arial" w:cs="Arial"/>
                  <w:b/>
                  <w:sz w:val="24"/>
                  <w:szCs w:val="24"/>
                </w:rPr>
                <w:id w:val="696590313"/>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u</w:t>
            </w:r>
            <w:r w:rsidR="00A860BB" w:rsidRPr="00D65895">
              <w:rPr>
                <w:rFonts w:ascii="Arial" w:eastAsia="ArialMT" w:hAnsi="Arial" w:cs="Arial"/>
                <w:sz w:val="24"/>
                <w:szCs w:val="24"/>
              </w:rPr>
              <w:t>dostępnienie na serwerze FTP organu</w:t>
            </w:r>
            <w:r w:rsidR="00084EC0" w:rsidRPr="00D65895">
              <w:rPr>
                <w:rStyle w:val="Odwoanieprzypisukocowego"/>
                <w:rFonts w:ascii="Arial" w:eastAsia="ArialMT" w:hAnsi="Arial" w:cs="Arial"/>
                <w:sz w:val="24"/>
                <w:szCs w:val="24"/>
              </w:rPr>
              <w:endnoteReference w:id="19"/>
            </w:r>
          </w:p>
        </w:tc>
        <w:tc>
          <w:tcPr>
            <w:tcW w:w="3402" w:type="dxa"/>
            <w:gridSpan w:val="3"/>
            <w:vMerge/>
            <w:vAlign w:val="center"/>
          </w:tcPr>
          <w:p w:rsidR="00A860BB" w:rsidRPr="00D65895" w:rsidRDefault="00A860BB" w:rsidP="0043786C">
            <w:pPr>
              <w:rPr>
                <w:rFonts w:ascii="Arial" w:hAnsi="Arial" w:cs="Arial"/>
                <w:bCs/>
                <w:sz w:val="24"/>
                <w:szCs w:val="24"/>
              </w:rPr>
            </w:pPr>
          </w:p>
        </w:tc>
      </w:tr>
      <w:tr w:rsidR="00D65895" w:rsidRPr="00D65895" w:rsidTr="000E45AD">
        <w:trPr>
          <w:trHeight w:val="408"/>
        </w:trPr>
        <w:tc>
          <w:tcPr>
            <w:tcW w:w="236" w:type="dxa"/>
            <w:vMerge/>
            <w:shd w:val="clear" w:color="auto" w:fill="CCFFFF"/>
          </w:tcPr>
          <w:p w:rsidR="00A860BB" w:rsidRPr="00D65895" w:rsidRDefault="00A860BB" w:rsidP="0043786C">
            <w:pPr>
              <w:rPr>
                <w:rFonts w:ascii="Arial" w:hAnsi="Arial" w:cs="Arial"/>
                <w:bCs/>
                <w:sz w:val="24"/>
                <w:szCs w:val="24"/>
              </w:rPr>
            </w:pPr>
          </w:p>
        </w:tc>
        <w:tc>
          <w:tcPr>
            <w:tcW w:w="236" w:type="dxa"/>
            <w:gridSpan w:val="2"/>
          </w:tcPr>
          <w:p w:rsidR="00A860BB" w:rsidRPr="00D65895" w:rsidRDefault="00A860BB" w:rsidP="0043786C">
            <w:pPr>
              <w:rPr>
                <w:rFonts w:ascii="Arial" w:hAnsi="Arial" w:cs="Arial"/>
                <w:bCs/>
                <w:sz w:val="24"/>
                <w:szCs w:val="24"/>
              </w:rPr>
            </w:pPr>
          </w:p>
        </w:tc>
        <w:tc>
          <w:tcPr>
            <w:tcW w:w="3038" w:type="dxa"/>
            <w:tcBorders>
              <w:top w:val="nil"/>
              <w:bottom w:val="nil"/>
            </w:tcBorders>
            <w:vAlign w:val="center"/>
          </w:tcPr>
          <w:p w:rsidR="00A860BB" w:rsidRPr="00D65895" w:rsidRDefault="000E2040" w:rsidP="000E45AD">
            <w:pPr>
              <w:autoSpaceDE w:val="0"/>
              <w:autoSpaceDN w:val="0"/>
              <w:adjustRightInd w:val="0"/>
              <w:ind w:left="379"/>
              <w:rPr>
                <w:rFonts w:ascii="Arial" w:eastAsia="ArialMT" w:hAnsi="Arial" w:cs="Arial"/>
                <w:sz w:val="24"/>
                <w:szCs w:val="24"/>
              </w:rPr>
            </w:pPr>
            <w:sdt>
              <w:sdtPr>
                <w:rPr>
                  <w:rFonts w:ascii="Arial" w:hAnsi="Arial" w:cs="Arial"/>
                  <w:b/>
                  <w:sz w:val="24"/>
                  <w:szCs w:val="24"/>
                </w:rPr>
                <w:id w:val="-1512446826"/>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jak w nagłówku</w:t>
            </w:r>
          </w:p>
        </w:tc>
        <w:tc>
          <w:tcPr>
            <w:tcW w:w="4253" w:type="dxa"/>
            <w:gridSpan w:val="4"/>
            <w:vAlign w:val="center"/>
          </w:tcPr>
          <w:p w:rsidR="00A860BB" w:rsidRPr="00D65895" w:rsidRDefault="000E2040" w:rsidP="004C7C20">
            <w:pPr>
              <w:ind w:left="318" w:hanging="318"/>
              <w:rPr>
                <w:rFonts w:ascii="Arial" w:hAnsi="Arial" w:cs="Arial"/>
                <w:bCs/>
                <w:sz w:val="24"/>
                <w:szCs w:val="24"/>
              </w:rPr>
            </w:pPr>
            <w:sdt>
              <w:sdtPr>
                <w:rPr>
                  <w:rFonts w:ascii="Arial" w:hAnsi="Arial" w:cs="Arial"/>
                  <w:b/>
                  <w:sz w:val="24"/>
                  <w:szCs w:val="24"/>
                </w:rPr>
                <w:id w:val="-603194907"/>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A860BB" w:rsidRPr="00D65895">
              <w:rPr>
                <w:rFonts w:ascii="Arial" w:eastAsia="ArialMT" w:hAnsi="Arial" w:cs="Arial"/>
                <w:sz w:val="24"/>
                <w:szCs w:val="24"/>
              </w:rPr>
              <w:t>wysyłka na wskazany adres e-mail</w:t>
            </w:r>
          </w:p>
        </w:tc>
        <w:tc>
          <w:tcPr>
            <w:tcW w:w="3402" w:type="dxa"/>
            <w:gridSpan w:val="3"/>
            <w:vMerge/>
            <w:vAlign w:val="center"/>
          </w:tcPr>
          <w:p w:rsidR="00A860BB" w:rsidRPr="00D65895" w:rsidRDefault="00A860BB" w:rsidP="0043786C">
            <w:pPr>
              <w:rPr>
                <w:rFonts w:ascii="Arial" w:hAnsi="Arial" w:cs="Arial"/>
                <w:bCs/>
                <w:sz w:val="24"/>
                <w:szCs w:val="24"/>
              </w:rPr>
            </w:pPr>
          </w:p>
        </w:tc>
      </w:tr>
      <w:tr w:rsidR="00D65895" w:rsidRPr="00D65895" w:rsidTr="000E45AD">
        <w:trPr>
          <w:trHeight w:val="427"/>
        </w:trPr>
        <w:tc>
          <w:tcPr>
            <w:tcW w:w="236" w:type="dxa"/>
            <w:vMerge/>
            <w:tcBorders>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236" w:type="dxa"/>
            <w:gridSpan w:val="2"/>
            <w:tcBorders>
              <w:bottom w:val="single" w:sz="4" w:space="0" w:color="auto"/>
            </w:tcBorders>
          </w:tcPr>
          <w:p w:rsidR="00A860BB" w:rsidRPr="00D65895" w:rsidRDefault="00A860BB" w:rsidP="0043786C">
            <w:pPr>
              <w:rPr>
                <w:rFonts w:ascii="Arial" w:hAnsi="Arial" w:cs="Arial"/>
                <w:bCs/>
                <w:sz w:val="24"/>
                <w:szCs w:val="24"/>
              </w:rPr>
            </w:pPr>
          </w:p>
        </w:tc>
        <w:tc>
          <w:tcPr>
            <w:tcW w:w="3038" w:type="dxa"/>
            <w:tcBorders>
              <w:top w:val="nil"/>
              <w:bottom w:val="nil"/>
            </w:tcBorders>
            <w:vAlign w:val="center"/>
          </w:tcPr>
          <w:p w:rsidR="00A860BB" w:rsidRPr="00D65895" w:rsidRDefault="000E2040" w:rsidP="000E45AD">
            <w:pPr>
              <w:ind w:left="379"/>
              <w:rPr>
                <w:rFonts w:ascii="Arial" w:hAnsi="Arial" w:cs="Arial"/>
                <w:bCs/>
                <w:sz w:val="24"/>
                <w:szCs w:val="24"/>
              </w:rPr>
            </w:pPr>
            <w:sdt>
              <w:sdtPr>
                <w:rPr>
                  <w:rFonts w:ascii="Arial" w:hAnsi="Arial" w:cs="Arial"/>
                  <w:b/>
                  <w:sz w:val="24"/>
                  <w:szCs w:val="24"/>
                </w:rPr>
                <w:id w:val="1735742582"/>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hAnsi="Arial" w:cs="Arial"/>
                <w:sz w:val="24"/>
                <w:szCs w:val="24"/>
              </w:rPr>
              <w:t xml:space="preserve"> </w:t>
            </w:r>
            <w:r w:rsidR="00A860BB" w:rsidRPr="00D65895">
              <w:rPr>
                <w:rFonts w:ascii="Arial" w:hAnsi="Arial" w:cs="Arial"/>
                <w:sz w:val="24"/>
                <w:szCs w:val="24"/>
              </w:rPr>
              <w:t>inny</w:t>
            </w:r>
            <w:r w:rsidR="00A860BB" w:rsidRPr="00D65895">
              <w:rPr>
                <w:rFonts w:ascii="Arial" w:eastAsia="ArialMT" w:hAnsi="Arial" w:cs="Arial"/>
                <w:sz w:val="24"/>
                <w:szCs w:val="24"/>
              </w:rPr>
              <w:t>: ................</w:t>
            </w:r>
          </w:p>
        </w:tc>
        <w:tc>
          <w:tcPr>
            <w:tcW w:w="4253" w:type="dxa"/>
            <w:gridSpan w:val="4"/>
            <w:tcBorders>
              <w:bottom w:val="single" w:sz="4" w:space="0" w:color="auto"/>
            </w:tcBorders>
          </w:tcPr>
          <w:p w:rsidR="00A860BB" w:rsidRPr="00D65895" w:rsidRDefault="00A860BB" w:rsidP="0043786C">
            <w:pPr>
              <w:rPr>
                <w:rFonts w:ascii="Arial" w:hAnsi="Arial" w:cs="Arial"/>
                <w:bCs/>
                <w:sz w:val="24"/>
                <w:szCs w:val="24"/>
              </w:rPr>
            </w:pPr>
          </w:p>
        </w:tc>
        <w:tc>
          <w:tcPr>
            <w:tcW w:w="3402" w:type="dxa"/>
            <w:gridSpan w:val="3"/>
            <w:vMerge/>
            <w:tcBorders>
              <w:bottom w:val="single" w:sz="4" w:space="0" w:color="auto"/>
            </w:tcBorders>
          </w:tcPr>
          <w:p w:rsidR="00A860BB" w:rsidRPr="00D65895" w:rsidRDefault="00A860BB" w:rsidP="0043786C">
            <w:pPr>
              <w:rPr>
                <w:rFonts w:ascii="Arial" w:hAnsi="Arial" w:cs="Arial"/>
                <w:bCs/>
                <w:sz w:val="24"/>
                <w:szCs w:val="24"/>
              </w:rPr>
            </w:pPr>
          </w:p>
        </w:tc>
      </w:tr>
      <w:tr w:rsidR="00D65895" w:rsidRPr="00D65895" w:rsidTr="00993029">
        <w:tc>
          <w:tcPr>
            <w:tcW w:w="236" w:type="dxa"/>
            <w:vMerge w:val="restart"/>
            <w:shd w:val="clear" w:color="auto" w:fill="CCFFFF"/>
          </w:tcPr>
          <w:p w:rsidR="00A860BB" w:rsidRPr="00D65895" w:rsidRDefault="00A860BB" w:rsidP="0043786C">
            <w:pPr>
              <w:rPr>
                <w:rFonts w:ascii="Arial" w:hAnsi="Arial" w:cs="Arial"/>
                <w:bCs/>
                <w:sz w:val="24"/>
                <w:szCs w:val="24"/>
              </w:rPr>
            </w:pPr>
          </w:p>
        </w:tc>
        <w:tc>
          <w:tcPr>
            <w:tcW w:w="10929" w:type="dxa"/>
            <w:gridSpan w:val="10"/>
            <w:shd w:val="clear" w:color="auto" w:fill="CCFFFF"/>
          </w:tcPr>
          <w:p w:rsidR="00A860BB" w:rsidRPr="00D65895" w:rsidRDefault="00A860BB"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11. Dodatkowe wyjaśnienia i uwagi wnioskodawcy</w:t>
            </w:r>
          </w:p>
        </w:tc>
      </w:tr>
      <w:tr w:rsidR="00D65895" w:rsidRPr="00D65895" w:rsidTr="000E45AD">
        <w:trPr>
          <w:trHeight w:val="864"/>
        </w:trPr>
        <w:tc>
          <w:tcPr>
            <w:tcW w:w="236" w:type="dxa"/>
            <w:vMerge/>
            <w:tcBorders>
              <w:bottom w:val="single" w:sz="4" w:space="0" w:color="auto"/>
            </w:tcBorders>
            <w:shd w:val="clear" w:color="auto" w:fill="CCFFFF"/>
          </w:tcPr>
          <w:p w:rsidR="00A860BB" w:rsidRPr="00D65895" w:rsidRDefault="00A860BB" w:rsidP="0043786C">
            <w:pPr>
              <w:rPr>
                <w:rFonts w:ascii="Arial" w:hAnsi="Arial" w:cs="Arial"/>
                <w:bCs/>
                <w:sz w:val="24"/>
                <w:szCs w:val="24"/>
              </w:rPr>
            </w:pPr>
          </w:p>
        </w:tc>
        <w:tc>
          <w:tcPr>
            <w:tcW w:w="10929" w:type="dxa"/>
            <w:gridSpan w:val="10"/>
            <w:tcBorders>
              <w:bottom w:val="single" w:sz="4" w:space="0" w:color="auto"/>
            </w:tcBorders>
          </w:tcPr>
          <w:p w:rsidR="00A860BB" w:rsidRPr="00D65895" w:rsidRDefault="00A860BB" w:rsidP="0043786C">
            <w:pPr>
              <w:rPr>
                <w:rFonts w:ascii="Arial" w:hAnsi="Arial" w:cs="Arial"/>
                <w:bCs/>
                <w:sz w:val="24"/>
                <w:szCs w:val="24"/>
              </w:rPr>
            </w:pPr>
          </w:p>
        </w:tc>
      </w:tr>
      <w:tr w:rsidR="000E45AD" w:rsidRPr="00D65895" w:rsidTr="000E45AD">
        <w:trPr>
          <w:trHeight w:val="864"/>
        </w:trPr>
        <w:tc>
          <w:tcPr>
            <w:tcW w:w="236" w:type="dxa"/>
            <w:tcBorders>
              <w:left w:val="nil"/>
              <w:right w:val="nil"/>
            </w:tcBorders>
            <w:shd w:val="clear" w:color="auto" w:fill="FFFFFF" w:themeFill="background1"/>
          </w:tcPr>
          <w:p w:rsidR="000E45AD" w:rsidRPr="00D65895" w:rsidRDefault="000E45AD" w:rsidP="0043786C">
            <w:pPr>
              <w:rPr>
                <w:rFonts w:ascii="Arial" w:hAnsi="Arial" w:cs="Arial"/>
                <w:bCs/>
                <w:sz w:val="24"/>
                <w:szCs w:val="24"/>
              </w:rPr>
            </w:pPr>
          </w:p>
        </w:tc>
        <w:tc>
          <w:tcPr>
            <w:tcW w:w="10929" w:type="dxa"/>
            <w:gridSpan w:val="10"/>
            <w:tcBorders>
              <w:left w:val="nil"/>
              <w:right w:val="nil"/>
            </w:tcBorders>
            <w:shd w:val="clear" w:color="auto" w:fill="FFFFFF" w:themeFill="background1"/>
          </w:tcPr>
          <w:p w:rsidR="000E45AD" w:rsidRPr="00D65895" w:rsidRDefault="000E45AD" w:rsidP="0043786C">
            <w:pPr>
              <w:rPr>
                <w:rFonts w:ascii="Arial" w:hAnsi="Arial" w:cs="Arial"/>
                <w:bCs/>
                <w:sz w:val="24"/>
                <w:szCs w:val="24"/>
              </w:rPr>
            </w:pPr>
          </w:p>
        </w:tc>
      </w:tr>
      <w:tr w:rsidR="00D65895" w:rsidRPr="00D65895" w:rsidTr="00993029">
        <w:trPr>
          <w:trHeight w:val="260"/>
        </w:trPr>
        <w:tc>
          <w:tcPr>
            <w:tcW w:w="250" w:type="dxa"/>
            <w:gridSpan w:val="2"/>
            <w:vMerge w:val="restart"/>
            <w:shd w:val="clear" w:color="auto" w:fill="CCFFFF"/>
          </w:tcPr>
          <w:p w:rsidR="00B921FF" w:rsidRPr="00D65895" w:rsidRDefault="00B921FF" w:rsidP="00EC68FF">
            <w:pPr>
              <w:rPr>
                <w:rFonts w:ascii="Arial" w:hAnsi="Arial" w:cs="Arial"/>
                <w:sz w:val="24"/>
                <w:szCs w:val="24"/>
              </w:rPr>
            </w:pPr>
          </w:p>
        </w:tc>
        <w:tc>
          <w:tcPr>
            <w:tcW w:w="8480" w:type="dxa"/>
            <w:gridSpan w:val="7"/>
            <w:shd w:val="clear" w:color="auto" w:fill="CCFFFF"/>
          </w:tcPr>
          <w:p w:rsidR="00B921FF" w:rsidRPr="00D65895" w:rsidRDefault="00B921FF"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1. Szczegóły wniosku o udostępnienie rejestru cen nieruchomości</w:t>
            </w:r>
          </w:p>
        </w:tc>
        <w:tc>
          <w:tcPr>
            <w:tcW w:w="2435" w:type="dxa"/>
            <w:gridSpan w:val="2"/>
            <w:shd w:val="clear" w:color="auto" w:fill="CCFFFF"/>
          </w:tcPr>
          <w:p w:rsidR="00B921FF" w:rsidRPr="00D65895" w:rsidRDefault="00B921FF"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Formularz P5</w:t>
            </w: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restart"/>
            <w:vAlign w:val="center"/>
          </w:tcPr>
          <w:p w:rsidR="000E45AD" w:rsidRDefault="000E2040" w:rsidP="004C7C20">
            <w:pPr>
              <w:ind w:left="317" w:hanging="317"/>
              <w:rPr>
                <w:rFonts w:ascii="Arial" w:eastAsia="ArialMT" w:hAnsi="Arial" w:cs="Arial"/>
                <w:sz w:val="24"/>
                <w:szCs w:val="24"/>
              </w:rPr>
            </w:pPr>
            <w:sdt>
              <w:sdtPr>
                <w:rPr>
                  <w:rFonts w:ascii="Arial" w:hAnsi="Arial" w:cs="Arial"/>
                  <w:b/>
                  <w:sz w:val="24"/>
                  <w:szCs w:val="24"/>
                </w:rPr>
                <w:id w:val="1703660660"/>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eastAsia="ArialMT" w:hAnsi="Arial" w:cs="Arial"/>
                <w:sz w:val="24"/>
                <w:szCs w:val="24"/>
              </w:rPr>
              <w:t xml:space="preserve"> Zbiór danych rejestru cen nieruchomości w postaci elektronicznej</w:t>
            </w:r>
          </w:p>
          <w:p w:rsidR="000E45AD" w:rsidRPr="00D65895" w:rsidRDefault="000E45AD" w:rsidP="004C7C20">
            <w:pPr>
              <w:ind w:left="317" w:hanging="317"/>
              <w:rPr>
                <w:rFonts w:ascii="Arial" w:eastAsia="ArialMT" w:hAnsi="Arial" w:cs="Arial"/>
                <w:sz w:val="24"/>
                <w:szCs w:val="24"/>
              </w:rPr>
            </w:pPr>
          </w:p>
          <w:p w:rsidR="000E45AD" w:rsidRPr="00D65895" w:rsidRDefault="000E2040" w:rsidP="004C7C20">
            <w:pPr>
              <w:ind w:left="317" w:hanging="317"/>
              <w:rPr>
                <w:rFonts w:ascii="Arial" w:eastAsia="ArialMT" w:hAnsi="Arial" w:cs="Arial"/>
                <w:sz w:val="24"/>
                <w:szCs w:val="24"/>
              </w:rPr>
            </w:pPr>
            <w:sdt>
              <w:sdtPr>
                <w:rPr>
                  <w:rFonts w:ascii="Arial" w:hAnsi="Arial" w:cs="Arial"/>
                  <w:b/>
                  <w:sz w:val="24"/>
                  <w:szCs w:val="24"/>
                </w:rPr>
                <w:id w:val="-1169321528"/>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eastAsia="ArialMT" w:hAnsi="Arial" w:cs="Arial"/>
                <w:sz w:val="24"/>
                <w:szCs w:val="24"/>
              </w:rPr>
              <w:t xml:space="preserve"> Wyciąg z rejestru cen nieruchomości w postaci dokumentu drukowanego</w:t>
            </w:r>
          </w:p>
        </w:tc>
        <w:tc>
          <w:tcPr>
            <w:tcW w:w="6801" w:type="dxa"/>
            <w:gridSpan w:val="5"/>
            <w:tcBorders>
              <w:bottom w:val="nil"/>
            </w:tcBorders>
            <w:vAlign w:val="center"/>
          </w:tcPr>
          <w:p w:rsidR="000E45AD" w:rsidRPr="00D65895" w:rsidRDefault="000E2040" w:rsidP="004C7C20">
            <w:pPr>
              <w:ind w:left="314" w:hanging="314"/>
              <w:rPr>
                <w:rFonts w:ascii="Arial" w:hAnsi="Arial" w:cs="Arial"/>
                <w:sz w:val="24"/>
                <w:szCs w:val="24"/>
              </w:rPr>
            </w:pPr>
            <w:sdt>
              <w:sdtPr>
                <w:rPr>
                  <w:rFonts w:ascii="Arial" w:hAnsi="Arial" w:cs="Arial"/>
                  <w:b/>
                  <w:sz w:val="24"/>
                  <w:szCs w:val="24"/>
                </w:rPr>
                <w:id w:val="-1269922214"/>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hAnsi="Arial" w:cs="Arial"/>
                <w:sz w:val="24"/>
                <w:szCs w:val="24"/>
              </w:rPr>
              <w:t xml:space="preserve"> Okres zawarcia transakcji: od ………………... </w:t>
            </w:r>
          </w:p>
          <w:p w:rsidR="000E45AD" w:rsidRPr="00D65895" w:rsidRDefault="000E45AD" w:rsidP="005128E6">
            <w:pPr>
              <w:ind w:left="314"/>
              <w:rPr>
                <w:rFonts w:ascii="Arial" w:hAnsi="Arial" w:cs="Arial"/>
                <w:sz w:val="24"/>
                <w:szCs w:val="24"/>
              </w:rPr>
            </w:pPr>
            <w:r w:rsidRPr="00D65895">
              <w:rPr>
                <w:rFonts w:ascii="Arial" w:hAnsi="Arial" w:cs="Arial"/>
                <w:sz w:val="24"/>
                <w:szCs w:val="24"/>
              </w:rPr>
              <w:t>do …………..…….</w:t>
            </w: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ign w:val="center"/>
          </w:tcPr>
          <w:p w:rsidR="000E45AD" w:rsidRPr="00D65895" w:rsidRDefault="000E45AD" w:rsidP="004C7C20">
            <w:pPr>
              <w:ind w:left="317" w:hanging="317"/>
              <w:rPr>
                <w:rFonts w:ascii="Arial" w:eastAsia="ArialMT" w:hAnsi="Arial" w:cs="Arial"/>
                <w:sz w:val="24"/>
                <w:szCs w:val="24"/>
              </w:rPr>
            </w:pPr>
          </w:p>
        </w:tc>
        <w:tc>
          <w:tcPr>
            <w:tcW w:w="6801" w:type="dxa"/>
            <w:gridSpan w:val="5"/>
            <w:tcBorders>
              <w:top w:val="nil"/>
            </w:tcBorders>
            <w:vAlign w:val="center"/>
          </w:tcPr>
          <w:p w:rsidR="000E45AD" w:rsidRPr="00D65895" w:rsidRDefault="000E45AD" w:rsidP="005128E6">
            <w:pPr>
              <w:rPr>
                <w:rFonts w:ascii="Arial" w:hAnsi="Arial" w:cs="Arial"/>
                <w:sz w:val="24"/>
                <w:szCs w:val="24"/>
              </w:rPr>
            </w:pP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ign w:val="center"/>
          </w:tcPr>
          <w:p w:rsidR="000E45AD" w:rsidRPr="00D65895" w:rsidRDefault="000E45AD" w:rsidP="004C7C20">
            <w:pPr>
              <w:ind w:left="317" w:hanging="317"/>
              <w:rPr>
                <w:rFonts w:ascii="Arial" w:hAnsi="Arial" w:cs="Arial"/>
                <w:sz w:val="24"/>
                <w:szCs w:val="24"/>
              </w:rPr>
            </w:pPr>
          </w:p>
        </w:tc>
        <w:tc>
          <w:tcPr>
            <w:tcW w:w="6801" w:type="dxa"/>
            <w:gridSpan w:val="5"/>
            <w:tcBorders>
              <w:bottom w:val="nil"/>
            </w:tcBorders>
            <w:vAlign w:val="center"/>
          </w:tcPr>
          <w:p w:rsidR="000E45AD" w:rsidRPr="00D65895" w:rsidRDefault="000E2040" w:rsidP="000E45AD">
            <w:pPr>
              <w:ind w:left="31"/>
              <w:rPr>
                <w:rFonts w:ascii="Arial" w:hAnsi="Arial" w:cs="Arial"/>
                <w:sz w:val="24"/>
                <w:szCs w:val="24"/>
              </w:rPr>
            </w:pPr>
            <w:sdt>
              <w:sdtPr>
                <w:rPr>
                  <w:rFonts w:ascii="Arial" w:hAnsi="Arial" w:cs="Arial"/>
                  <w:b/>
                  <w:sz w:val="24"/>
                  <w:szCs w:val="24"/>
                </w:rPr>
                <w:id w:val="1118183772"/>
                <w14:checkbox>
                  <w14:checked w14:val="0"/>
                  <w14:checkedState w14:val="2612" w14:font="MS Gothic"/>
                  <w14:uncheckedState w14:val="2610" w14:font="MS Gothic"/>
                </w14:checkbox>
              </w:sdtPr>
              <w:sdtEndPr/>
              <w:sdtContent>
                <w:r w:rsidR="000E45AD">
                  <w:rPr>
                    <w:rFonts w:ascii="MS Gothic" w:eastAsia="MS Gothic" w:hAnsi="MS Gothic" w:cs="Arial" w:hint="eastAsia"/>
                    <w:b/>
                    <w:sz w:val="24"/>
                    <w:szCs w:val="24"/>
                  </w:rPr>
                  <w:t>☐</w:t>
                </w:r>
              </w:sdtContent>
            </w:sdt>
            <w:r w:rsidR="000E45AD" w:rsidRPr="00D65895">
              <w:rPr>
                <w:rFonts w:ascii="Arial" w:hAnsi="Arial" w:cs="Arial"/>
                <w:sz w:val="24"/>
                <w:szCs w:val="24"/>
              </w:rPr>
              <w:t xml:space="preserve"> </w:t>
            </w:r>
            <w:r w:rsidR="000E45AD" w:rsidRPr="00D65895">
              <w:rPr>
                <w:rFonts w:ascii="Arial" w:eastAsia="ArialMT" w:hAnsi="Arial" w:cs="Arial"/>
                <w:sz w:val="24"/>
                <w:szCs w:val="24"/>
              </w:rPr>
              <w:t>Rodzaje nieruchomości:</w:t>
            </w: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ign w:val="center"/>
          </w:tcPr>
          <w:p w:rsidR="000E45AD" w:rsidRPr="00D65895" w:rsidRDefault="000E45AD" w:rsidP="004C7C20">
            <w:pPr>
              <w:ind w:left="317" w:hanging="317"/>
              <w:rPr>
                <w:rFonts w:ascii="Arial" w:hAnsi="Arial" w:cs="Arial"/>
                <w:sz w:val="24"/>
                <w:szCs w:val="24"/>
              </w:rPr>
            </w:pPr>
          </w:p>
        </w:tc>
        <w:tc>
          <w:tcPr>
            <w:tcW w:w="6801" w:type="dxa"/>
            <w:gridSpan w:val="5"/>
            <w:tcBorders>
              <w:top w:val="nil"/>
              <w:bottom w:val="nil"/>
            </w:tcBorders>
            <w:vAlign w:val="center"/>
          </w:tcPr>
          <w:p w:rsidR="000E45AD" w:rsidRPr="00D65895" w:rsidRDefault="000E2040" w:rsidP="000E45AD">
            <w:pPr>
              <w:ind w:left="314"/>
              <w:rPr>
                <w:rFonts w:ascii="Arial" w:hAnsi="Arial" w:cs="Arial"/>
                <w:sz w:val="24"/>
                <w:szCs w:val="24"/>
              </w:rPr>
            </w:pPr>
            <w:sdt>
              <w:sdtPr>
                <w:rPr>
                  <w:rFonts w:ascii="Arial" w:hAnsi="Arial" w:cs="Arial"/>
                  <w:b/>
                  <w:sz w:val="24"/>
                  <w:szCs w:val="24"/>
                </w:rPr>
                <w:id w:val="69550999"/>
                <w14:checkbox>
                  <w14:checked w14:val="0"/>
                  <w14:checkedState w14:val="2612" w14:font="MS Gothic"/>
                  <w14:uncheckedState w14:val="2610" w14:font="MS Gothic"/>
                </w14:checkbox>
              </w:sdtPr>
              <w:sdtEndPr/>
              <w:sdtContent>
                <w:r w:rsidR="000E45AD">
                  <w:rPr>
                    <w:rFonts w:ascii="MS Gothic" w:eastAsia="MS Gothic" w:hAnsi="MS Gothic" w:cs="Arial" w:hint="eastAsia"/>
                    <w:b/>
                    <w:sz w:val="24"/>
                    <w:szCs w:val="24"/>
                  </w:rPr>
                  <w:t>☐</w:t>
                </w:r>
              </w:sdtContent>
            </w:sdt>
            <w:r w:rsidR="000E45AD" w:rsidRPr="00D65895">
              <w:rPr>
                <w:rFonts w:ascii="Arial" w:hAnsi="Arial" w:cs="Arial"/>
                <w:sz w:val="24"/>
                <w:szCs w:val="24"/>
              </w:rPr>
              <w:t xml:space="preserve"> gruntowa niezabudowana</w:t>
            </w: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ign w:val="center"/>
          </w:tcPr>
          <w:p w:rsidR="000E45AD" w:rsidRPr="00D65895" w:rsidRDefault="000E45AD" w:rsidP="004C7C20">
            <w:pPr>
              <w:ind w:left="317" w:hanging="317"/>
              <w:rPr>
                <w:rFonts w:ascii="Arial" w:hAnsi="Arial" w:cs="Arial"/>
                <w:sz w:val="24"/>
                <w:szCs w:val="24"/>
              </w:rPr>
            </w:pPr>
          </w:p>
        </w:tc>
        <w:tc>
          <w:tcPr>
            <w:tcW w:w="6801" w:type="dxa"/>
            <w:gridSpan w:val="5"/>
            <w:tcBorders>
              <w:top w:val="nil"/>
              <w:bottom w:val="nil"/>
            </w:tcBorders>
            <w:vAlign w:val="center"/>
          </w:tcPr>
          <w:p w:rsidR="000E45AD" w:rsidRPr="00D65895" w:rsidRDefault="000E2040" w:rsidP="000E45AD">
            <w:pPr>
              <w:ind w:left="314"/>
              <w:rPr>
                <w:rFonts w:ascii="Arial" w:hAnsi="Arial" w:cs="Arial"/>
                <w:sz w:val="24"/>
                <w:szCs w:val="24"/>
              </w:rPr>
            </w:pPr>
            <w:sdt>
              <w:sdtPr>
                <w:rPr>
                  <w:rFonts w:ascii="Arial" w:hAnsi="Arial" w:cs="Arial"/>
                  <w:b/>
                  <w:sz w:val="24"/>
                  <w:szCs w:val="24"/>
                </w:rPr>
                <w:id w:val="-1531183870"/>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eastAsia="ArialMT" w:hAnsi="Arial" w:cs="Arial"/>
                <w:sz w:val="24"/>
                <w:szCs w:val="24"/>
              </w:rPr>
              <w:t xml:space="preserve"> gruntowa zabudowana</w:t>
            </w:r>
            <w:r w:rsidR="000E45AD" w:rsidRPr="00D65895">
              <w:rPr>
                <w:rFonts w:ascii="Arial" w:hAnsi="Arial" w:cs="Arial"/>
                <w:noProof/>
                <w:sz w:val="24"/>
                <w:szCs w:val="24"/>
                <w:lang w:eastAsia="pl-PL"/>
              </w:rPr>
              <w:t xml:space="preserve"> </w:t>
            </w:r>
          </w:p>
        </w:tc>
      </w:tr>
      <w:tr w:rsidR="000E45AD" w:rsidRPr="00D65895" w:rsidTr="000E45AD">
        <w:trPr>
          <w:trHeight w:val="82"/>
        </w:trPr>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ign w:val="center"/>
          </w:tcPr>
          <w:p w:rsidR="000E45AD" w:rsidRPr="00D65895" w:rsidRDefault="000E45AD" w:rsidP="004C7C20">
            <w:pPr>
              <w:ind w:left="317" w:hanging="317"/>
              <w:rPr>
                <w:rFonts w:ascii="Arial" w:hAnsi="Arial" w:cs="Arial"/>
                <w:sz w:val="24"/>
                <w:szCs w:val="24"/>
              </w:rPr>
            </w:pPr>
          </w:p>
        </w:tc>
        <w:tc>
          <w:tcPr>
            <w:tcW w:w="6801" w:type="dxa"/>
            <w:gridSpan w:val="5"/>
            <w:tcBorders>
              <w:top w:val="nil"/>
              <w:bottom w:val="nil"/>
            </w:tcBorders>
            <w:vAlign w:val="center"/>
          </w:tcPr>
          <w:p w:rsidR="000E45AD" w:rsidRPr="00D65895" w:rsidRDefault="000E2040" w:rsidP="000E45AD">
            <w:pPr>
              <w:ind w:left="314"/>
              <w:rPr>
                <w:rFonts w:ascii="Arial" w:hAnsi="Arial" w:cs="Arial"/>
                <w:sz w:val="24"/>
                <w:szCs w:val="24"/>
              </w:rPr>
            </w:pPr>
            <w:sdt>
              <w:sdtPr>
                <w:rPr>
                  <w:rFonts w:ascii="Arial" w:hAnsi="Arial" w:cs="Arial"/>
                  <w:b/>
                  <w:sz w:val="24"/>
                  <w:szCs w:val="24"/>
                </w:rPr>
                <w:id w:val="1168899764"/>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hAnsi="Arial" w:cs="Arial"/>
                <w:sz w:val="24"/>
                <w:szCs w:val="24"/>
              </w:rPr>
              <w:t xml:space="preserve"> budynkowa</w:t>
            </w: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4114" w:type="dxa"/>
            <w:gridSpan w:val="4"/>
            <w:vMerge/>
            <w:vAlign w:val="center"/>
          </w:tcPr>
          <w:p w:rsidR="000E45AD" w:rsidRPr="00D65895" w:rsidRDefault="000E45AD" w:rsidP="004C7C20">
            <w:pPr>
              <w:ind w:left="317" w:hanging="317"/>
              <w:rPr>
                <w:rFonts w:ascii="Arial" w:hAnsi="Arial" w:cs="Arial"/>
                <w:sz w:val="24"/>
                <w:szCs w:val="24"/>
              </w:rPr>
            </w:pPr>
          </w:p>
        </w:tc>
        <w:tc>
          <w:tcPr>
            <w:tcW w:w="6801" w:type="dxa"/>
            <w:gridSpan w:val="5"/>
            <w:tcBorders>
              <w:top w:val="nil"/>
            </w:tcBorders>
            <w:vAlign w:val="center"/>
          </w:tcPr>
          <w:p w:rsidR="000E45AD" w:rsidRPr="00D65895" w:rsidRDefault="000E2040" w:rsidP="000E45AD">
            <w:pPr>
              <w:ind w:left="314"/>
              <w:rPr>
                <w:rFonts w:ascii="Arial" w:hAnsi="Arial" w:cs="Arial"/>
                <w:sz w:val="24"/>
                <w:szCs w:val="24"/>
              </w:rPr>
            </w:pPr>
            <w:sdt>
              <w:sdtPr>
                <w:rPr>
                  <w:rFonts w:ascii="Arial" w:hAnsi="Arial" w:cs="Arial"/>
                  <w:b/>
                  <w:sz w:val="24"/>
                  <w:szCs w:val="24"/>
                </w:rPr>
                <w:id w:val="-724363637"/>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eastAsia="ArialMT" w:hAnsi="Arial" w:cs="Arial"/>
                <w:sz w:val="24"/>
                <w:szCs w:val="24"/>
              </w:rPr>
              <w:t xml:space="preserve"> lokalowa</w:t>
            </w:r>
          </w:p>
        </w:tc>
      </w:tr>
      <w:tr w:rsidR="00D65895" w:rsidRPr="00D65895" w:rsidTr="00993029">
        <w:tc>
          <w:tcPr>
            <w:tcW w:w="250" w:type="dxa"/>
            <w:gridSpan w:val="2"/>
            <w:vMerge/>
            <w:shd w:val="clear" w:color="auto" w:fill="CCFFFF"/>
          </w:tcPr>
          <w:p w:rsidR="00B921FF" w:rsidRPr="00D65895" w:rsidRDefault="00B921FF" w:rsidP="00EC68FF">
            <w:pPr>
              <w:rPr>
                <w:rFonts w:ascii="Arial" w:hAnsi="Arial" w:cs="Arial"/>
                <w:sz w:val="24"/>
                <w:szCs w:val="24"/>
              </w:rPr>
            </w:pPr>
          </w:p>
        </w:tc>
        <w:tc>
          <w:tcPr>
            <w:tcW w:w="10915" w:type="dxa"/>
            <w:gridSpan w:val="9"/>
            <w:shd w:val="clear" w:color="auto" w:fill="DAEEF3" w:themeFill="accent5" w:themeFillTint="33"/>
            <w:vAlign w:val="center"/>
          </w:tcPr>
          <w:p w:rsidR="00B921FF" w:rsidRPr="00D65895" w:rsidRDefault="00B921FF" w:rsidP="005128E6">
            <w:pPr>
              <w:rPr>
                <w:rFonts w:ascii="Arial" w:hAnsi="Arial" w:cs="Arial"/>
                <w:sz w:val="24"/>
                <w:szCs w:val="24"/>
              </w:rPr>
            </w:pPr>
            <w:r w:rsidRPr="00D65895">
              <w:rPr>
                <w:rFonts w:ascii="Arial" w:eastAsia="ArialMT" w:hAnsi="Arial" w:cs="Arial"/>
                <w:sz w:val="24"/>
                <w:szCs w:val="24"/>
              </w:rPr>
              <w:t>Dodatkowe kryteria wyboru nieruchomości:</w:t>
            </w:r>
            <w:r w:rsidR="00084EC0" w:rsidRPr="00D65895">
              <w:rPr>
                <w:rStyle w:val="Odwoanieprzypisukocowego"/>
                <w:rFonts w:ascii="Arial" w:eastAsia="ArialMT" w:hAnsi="Arial" w:cs="Arial"/>
                <w:sz w:val="24"/>
                <w:szCs w:val="24"/>
              </w:rPr>
              <w:endnoteReference w:id="20"/>
            </w:r>
          </w:p>
        </w:tc>
      </w:tr>
      <w:tr w:rsidR="00D65895" w:rsidRPr="00D65895" w:rsidTr="00993029">
        <w:tc>
          <w:tcPr>
            <w:tcW w:w="250" w:type="dxa"/>
            <w:gridSpan w:val="2"/>
            <w:vMerge/>
            <w:tcBorders>
              <w:bottom w:val="single" w:sz="4" w:space="0" w:color="auto"/>
            </w:tcBorders>
            <w:shd w:val="clear" w:color="auto" w:fill="CCFFFF"/>
          </w:tcPr>
          <w:p w:rsidR="00B921FF" w:rsidRPr="00D65895" w:rsidRDefault="00B921FF" w:rsidP="00EC68FF">
            <w:pPr>
              <w:rPr>
                <w:rFonts w:ascii="Arial" w:hAnsi="Arial" w:cs="Arial"/>
                <w:sz w:val="24"/>
                <w:szCs w:val="24"/>
              </w:rPr>
            </w:pPr>
          </w:p>
        </w:tc>
        <w:tc>
          <w:tcPr>
            <w:tcW w:w="10915" w:type="dxa"/>
            <w:gridSpan w:val="9"/>
            <w:tcBorders>
              <w:bottom w:val="single" w:sz="4" w:space="0" w:color="auto"/>
            </w:tcBorders>
            <w:vAlign w:val="center"/>
          </w:tcPr>
          <w:p w:rsidR="00B921FF" w:rsidRPr="00D65895" w:rsidRDefault="00B921FF" w:rsidP="005128E6">
            <w:pPr>
              <w:rPr>
                <w:rFonts w:ascii="Arial" w:hAnsi="Arial" w:cs="Arial"/>
                <w:sz w:val="24"/>
                <w:szCs w:val="24"/>
              </w:rPr>
            </w:pPr>
          </w:p>
        </w:tc>
      </w:tr>
      <w:tr w:rsidR="00D65895" w:rsidRPr="00D65895" w:rsidTr="00993029">
        <w:tc>
          <w:tcPr>
            <w:tcW w:w="250" w:type="dxa"/>
            <w:gridSpan w:val="2"/>
            <w:vMerge w:val="restart"/>
            <w:shd w:val="clear" w:color="auto" w:fill="CCFFFF"/>
          </w:tcPr>
          <w:p w:rsidR="00651140" w:rsidRPr="00D65895" w:rsidRDefault="00651140" w:rsidP="00EC68FF">
            <w:pPr>
              <w:rPr>
                <w:rFonts w:ascii="Arial" w:hAnsi="Arial" w:cs="Arial"/>
                <w:sz w:val="24"/>
                <w:szCs w:val="24"/>
              </w:rPr>
            </w:pPr>
          </w:p>
        </w:tc>
        <w:tc>
          <w:tcPr>
            <w:tcW w:w="10915" w:type="dxa"/>
            <w:gridSpan w:val="9"/>
            <w:shd w:val="clear" w:color="auto" w:fill="CCFFFF"/>
            <w:vAlign w:val="center"/>
          </w:tcPr>
          <w:p w:rsidR="00651140" w:rsidRPr="00D65895" w:rsidRDefault="00651140"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2. Nr uprawnień zawodowych rzeczoznawcy majątkowego</w:t>
            </w:r>
            <w:r w:rsidR="00084EC0" w:rsidRPr="00D65895">
              <w:rPr>
                <w:rStyle w:val="Odwoanieprzypisukocowego"/>
                <w:rFonts w:ascii="Arial" w:eastAsia="ArialMT" w:hAnsi="Arial" w:cs="Arial"/>
                <w:color w:val="auto"/>
                <w:sz w:val="24"/>
                <w:szCs w:val="24"/>
              </w:rPr>
              <w:endnoteReference w:id="21"/>
            </w:r>
          </w:p>
        </w:tc>
      </w:tr>
      <w:tr w:rsidR="00D65895" w:rsidRPr="00D65895" w:rsidTr="00993029">
        <w:tc>
          <w:tcPr>
            <w:tcW w:w="250" w:type="dxa"/>
            <w:gridSpan w:val="2"/>
            <w:vMerge/>
            <w:shd w:val="clear" w:color="auto" w:fill="CCFFFF"/>
          </w:tcPr>
          <w:p w:rsidR="00651140" w:rsidRPr="00D65895" w:rsidRDefault="00651140" w:rsidP="00EC68FF">
            <w:pPr>
              <w:rPr>
                <w:rFonts w:ascii="Arial" w:hAnsi="Arial" w:cs="Arial"/>
                <w:sz w:val="24"/>
                <w:szCs w:val="24"/>
              </w:rPr>
            </w:pPr>
          </w:p>
        </w:tc>
        <w:tc>
          <w:tcPr>
            <w:tcW w:w="10915" w:type="dxa"/>
            <w:gridSpan w:val="9"/>
            <w:vAlign w:val="center"/>
          </w:tcPr>
          <w:p w:rsidR="00651140" w:rsidRPr="00D65895" w:rsidRDefault="00651140" w:rsidP="005128E6">
            <w:pPr>
              <w:rPr>
                <w:rFonts w:ascii="Arial" w:hAnsi="Arial" w:cs="Arial"/>
                <w:sz w:val="24"/>
                <w:szCs w:val="24"/>
              </w:rPr>
            </w:pPr>
          </w:p>
        </w:tc>
      </w:tr>
      <w:tr w:rsidR="00D65895" w:rsidRPr="00D65895" w:rsidTr="000E45AD">
        <w:tc>
          <w:tcPr>
            <w:tcW w:w="250" w:type="dxa"/>
            <w:gridSpan w:val="2"/>
            <w:vMerge w:val="restart"/>
            <w:shd w:val="clear" w:color="auto" w:fill="CCFFFF"/>
          </w:tcPr>
          <w:p w:rsidR="00651140" w:rsidRPr="00D65895" w:rsidRDefault="00651140" w:rsidP="00EC68FF">
            <w:pPr>
              <w:rPr>
                <w:rFonts w:ascii="Arial" w:hAnsi="Arial" w:cs="Arial"/>
                <w:sz w:val="24"/>
                <w:szCs w:val="24"/>
              </w:rPr>
            </w:pPr>
          </w:p>
        </w:tc>
        <w:tc>
          <w:tcPr>
            <w:tcW w:w="6946" w:type="dxa"/>
            <w:gridSpan w:val="5"/>
            <w:shd w:val="clear" w:color="auto" w:fill="CCFFFF"/>
            <w:vAlign w:val="center"/>
          </w:tcPr>
          <w:p w:rsidR="00651140" w:rsidRPr="00D65895" w:rsidRDefault="00651140"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3. Dane identyfikujące obszar objęty wnioskiem</w:t>
            </w:r>
          </w:p>
        </w:tc>
        <w:tc>
          <w:tcPr>
            <w:tcW w:w="3969" w:type="dxa"/>
            <w:gridSpan w:val="4"/>
            <w:shd w:val="clear" w:color="auto" w:fill="CCFFFF"/>
            <w:vAlign w:val="center"/>
          </w:tcPr>
          <w:p w:rsidR="00651140" w:rsidRPr="00D65895" w:rsidRDefault="00651140"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4. Dane szczegółowe określające położenie obszaru objętego wnioskiem</w:t>
            </w:r>
          </w:p>
        </w:tc>
      </w:tr>
      <w:tr w:rsidR="00D65895" w:rsidRPr="00D65895" w:rsidTr="000E45AD">
        <w:tc>
          <w:tcPr>
            <w:tcW w:w="250" w:type="dxa"/>
            <w:gridSpan w:val="2"/>
            <w:vMerge/>
            <w:shd w:val="clear" w:color="auto" w:fill="CCFFFF"/>
          </w:tcPr>
          <w:p w:rsidR="00651140" w:rsidRPr="00D65895" w:rsidRDefault="00651140" w:rsidP="00EC68FF">
            <w:pPr>
              <w:rPr>
                <w:rFonts w:ascii="Arial" w:hAnsi="Arial" w:cs="Arial"/>
                <w:sz w:val="24"/>
                <w:szCs w:val="24"/>
              </w:rPr>
            </w:pPr>
          </w:p>
        </w:tc>
        <w:tc>
          <w:tcPr>
            <w:tcW w:w="6946" w:type="dxa"/>
            <w:gridSpan w:val="5"/>
            <w:vAlign w:val="center"/>
          </w:tcPr>
          <w:p w:rsidR="00651140" w:rsidRPr="00D65895" w:rsidRDefault="000E2040" w:rsidP="004C7C20">
            <w:pPr>
              <w:ind w:left="317" w:hanging="317"/>
              <w:rPr>
                <w:rFonts w:ascii="Arial" w:hAnsi="Arial" w:cs="Arial"/>
                <w:sz w:val="24"/>
                <w:szCs w:val="24"/>
              </w:rPr>
            </w:pPr>
            <w:sdt>
              <w:sdtPr>
                <w:rPr>
                  <w:rFonts w:ascii="Arial" w:hAnsi="Arial" w:cs="Arial"/>
                  <w:b/>
                  <w:sz w:val="24"/>
                  <w:szCs w:val="24"/>
                </w:rPr>
                <w:id w:val="-347412881"/>
                <w14:checkbox>
                  <w14:checked w14:val="0"/>
                  <w14:checkedState w14:val="2612" w14:font="MS Gothic"/>
                  <w14:uncheckedState w14:val="2610" w14:font="MS Gothic"/>
                </w14:checkbox>
              </w:sdtPr>
              <w:sdtEndPr/>
              <w:sdtContent>
                <w:r w:rsidR="006D220A" w:rsidRPr="00D65895">
                  <w:rPr>
                    <w:rFonts w:ascii="MS Gothic" w:eastAsia="MS Gothic" w:hAnsi="MS Gothic" w:cs="MS Gothic" w:hint="eastAsia"/>
                    <w:b/>
                    <w:sz w:val="24"/>
                    <w:szCs w:val="24"/>
                  </w:rPr>
                  <w:t>☐</w:t>
                </w:r>
              </w:sdtContent>
            </w:sdt>
            <w:r w:rsidR="006D220A" w:rsidRPr="00D65895">
              <w:rPr>
                <w:rFonts w:ascii="Arial" w:eastAsia="ArialMT" w:hAnsi="Arial" w:cs="Arial"/>
                <w:sz w:val="24"/>
                <w:szCs w:val="24"/>
              </w:rPr>
              <w:t xml:space="preserve"> </w:t>
            </w:r>
            <w:r w:rsidR="00651140" w:rsidRPr="00D65895">
              <w:rPr>
                <w:rFonts w:ascii="Arial" w:eastAsia="ArialMT" w:hAnsi="Arial" w:cs="Arial"/>
                <w:sz w:val="24"/>
                <w:szCs w:val="24"/>
              </w:rPr>
              <w:t>jednostki podziału terytorialnego kraju lub podziału dla celów EGiB</w:t>
            </w:r>
            <w:r w:rsidR="007A2138" w:rsidRPr="00D65895">
              <w:rPr>
                <w:rStyle w:val="Odwoanieprzypisukocowego"/>
                <w:rFonts w:ascii="Arial" w:eastAsia="ArialMT" w:hAnsi="Arial" w:cs="Arial"/>
                <w:sz w:val="24"/>
                <w:szCs w:val="24"/>
              </w:rPr>
              <w:endnoteReference w:id="22"/>
            </w:r>
          </w:p>
        </w:tc>
        <w:tc>
          <w:tcPr>
            <w:tcW w:w="3969" w:type="dxa"/>
            <w:gridSpan w:val="4"/>
            <w:vMerge w:val="restart"/>
            <w:vAlign w:val="center"/>
          </w:tcPr>
          <w:p w:rsidR="00651140" w:rsidRPr="00D65895" w:rsidRDefault="00651140" w:rsidP="005128E6">
            <w:pPr>
              <w:rPr>
                <w:rFonts w:ascii="Arial" w:hAnsi="Arial" w:cs="Arial"/>
                <w:sz w:val="24"/>
                <w:szCs w:val="24"/>
              </w:rPr>
            </w:pPr>
          </w:p>
        </w:tc>
      </w:tr>
      <w:tr w:rsidR="00D65895" w:rsidRPr="00D65895" w:rsidTr="000E45AD">
        <w:tc>
          <w:tcPr>
            <w:tcW w:w="250" w:type="dxa"/>
            <w:gridSpan w:val="2"/>
            <w:vMerge/>
            <w:shd w:val="clear" w:color="auto" w:fill="CCFFFF"/>
          </w:tcPr>
          <w:p w:rsidR="00651140" w:rsidRPr="00D65895" w:rsidRDefault="00651140" w:rsidP="00825DDC">
            <w:pPr>
              <w:rPr>
                <w:rFonts w:ascii="Arial" w:hAnsi="Arial" w:cs="Arial"/>
                <w:sz w:val="24"/>
                <w:szCs w:val="24"/>
              </w:rPr>
            </w:pPr>
          </w:p>
        </w:tc>
        <w:tc>
          <w:tcPr>
            <w:tcW w:w="3260" w:type="dxa"/>
            <w:gridSpan w:val="2"/>
            <w:tcBorders>
              <w:top w:val="nil"/>
              <w:bottom w:val="nil"/>
            </w:tcBorders>
          </w:tcPr>
          <w:p w:rsidR="00651140" w:rsidRPr="000E45AD" w:rsidRDefault="000E2040" w:rsidP="000E45AD">
            <w:pPr>
              <w:autoSpaceDE w:val="0"/>
              <w:autoSpaceDN w:val="0"/>
              <w:adjustRightInd w:val="0"/>
              <w:rPr>
                <w:rFonts w:ascii="Arial" w:eastAsia="ArialMT" w:hAnsi="Arial" w:cs="Arial"/>
                <w:sz w:val="24"/>
                <w:szCs w:val="24"/>
              </w:rPr>
            </w:pPr>
            <w:sdt>
              <w:sdtPr>
                <w:rPr>
                  <w:rFonts w:ascii="Arial" w:hAnsi="Arial" w:cs="Arial"/>
                  <w:b/>
                  <w:sz w:val="24"/>
                  <w:szCs w:val="24"/>
                </w:rPr>
                <w:id w:val="2082863911"/>
                <w14:checkbox>
                  <w14:checked w14:val="0"/>
                  <w14:checkedState w14:val="2612" w14:font="MS Gothic"/>
                  <w14:uncheckedState w14:val="2610" w14:font="MS Gothic"/>
                </w14:checkbox>
              </w:sdtPr>
              <w:sdtEndPr/>
              <w:sdtContent>
                <w:r w:rsidR="000E45AD">
                  <w:rPr>
                    <w:rFonts w:ascii="MS Gothic" w:eastAsia="MS Gothic" w:hAnsi="MS Gothic" w:cs="Arial" w:hint="eastAsia"/>
                    <w:b/>
                    <w:sz w:val="24"/>
                    <w:szCs w:val="24"/>
                  </w:rPr>
                  <w:t>☐</w:t>
                </w:r>
              </w:sdtContent>
            </w:sdt>
            <w:r w:rsidR="000E45AD" w:rsidRPr="00D65895">
              <w:rPr>
                <w:rFonts w:ascii="Arial" w:eastAsia="ArialMT" w:hAnsi="Arial" w:cs="Arial"/>
                <w:sz w:val="24"/>
                <w:szCs w:val="24"/>
              </w:rPr>
              <w:t xml:space="preserve"> </w:t>
            </w:r>
            <w:r w:rsidR="00F957EF" w:rsidRPr="00D65895">
              <w:rPr>
                <w:rFonts w:ascii="Arial" w:eastAsia="ArialMT" w:hAnsi="Arial" w:cs="Arial"/>
                <w:sz w:val="24"/>
                <w:szCs w:val="24"/>
              </w:rPr>
              <w:t>W</w:t>
            </w:r>
            <w:r w:rsidR="00651140" w:rsidRPr="00D65895">
              <w:rPr>
                <w:rFonts w:ascii="Arial" w:eastAsia="ArialMT" w:hAnsi="Arial" w:cs="Arial"/>
                <w:sz w:val="24"/>
                <w:szCs w:val="24"/>
              </w:rPr>
              <w:t>spółrzędne wielokąta (poligonu)</w:t>
            </w:r>
            <w:r w:rsidR="000E45AD">
              <w:rPr>
                <w:rFonts w:ascii="Arial" w:eastAsia="ArialMT" w:hAnsi="Arial" w:cs="Arial"/>
                <w:sz w:val="24"/>
                <w:szCs w:val="24"/>
              </w:rPr>
              <w:t xml:space="preserve"> w</w:t>
            </w:r>
            <w:r w:rsidR="00651140" w:rsidRPr="00D65895">
              <w:rPr>
                <w:rFonts w:ascii="Arial" w:eastAsia="ArialMT" w:hAnsi="Arial" w:cs="Arial"/>
                <w:sz w:val="24"/>
                <w:szCs w:val="24"/>
              </w:rPr>
              <w:t xml:space="preserve"> układzie współrzędnych:</w:t>
            </w:r>
          </w:p>
        </w:tc>
        <w:tc>
          <w:tcPr>
            <w:tcW w:w="3686" w:type="dxa"/>
            <w:gridSpan w:val="3"/>
            <w:tcBorders>
              <w:bottom w:val="nil"/>
            </w:tcBorders>
            <w:vAlign w:val="center"/>
          </w:tcPr>
          <w:p w:rsidR="00651140" w:rsidRPr="00D65895" w:rsidRDefault="000E2040" w:rsidP="000E45AD">
            <w:pPr>
              <w:rPr>
                <w:rFonts w:ascii="Arial" w:hAnsi="Arial" w:cs="Arial"/>
                <w:sz w:val="24"/>
                <w:szCs w:val="24"/>
              </w:rPr>
            </w:pPr>
            <w:sdt>
              <w:sdtPr>
                <w:rPr>
                  <w:rFonts w:ascii="Arial" w:hAnsi="Arial" w:cs="Arial"/>
                  <w:b/>
                  <w:sz w:val="24"/>
                  <w:szCs w:val="24"/>
                </w:rPr>
                <w:id w:val="-335144059"/>
                <w14:checkbox>
                  <w14:checked w14:val="0"/>
                  <w14:checkedState w14:val="2612" w14:font="MS Gothic"/>
                  <w14:uncheckedState w14:val="2610" w14:font="MS Gothic"/>
                </w14:checkbox>
              </w:sdtPr>
              <w:sdtEndPr/>
              <w:sdtContent>
                <w:r w:rsidR="000E45AD">
                  <w:rPr>
                    <w:rFonts w:ascii="MS Gothic" w:eastAsia="MS Gothic" w:hAnsi="MS Gothic" w:cs="Arial" w:hint="eastAsia"/>
                    <w:b/>
                    <w:sz w:val="24"/>
                    <w:szCs w:val="24"/>
                  </w:rPr>
                  <w:t>☐</w:t>
                </w:r>
              </w:sdtContent>
            </w:sdt>
            <w:r w:rsidR="000E45AD" w:rsidRPr="00D65895">
              <w:rPr>
                <w:rFonts w:ascii="Arial" w:eastAsia="ArialMT" w:hAnsi="Arial" w:cs="Arial"/>
                <w:sz w:val="24"/>
                <w:szCs w:val="24"/>
              </w:rPr>
              <w:t xml:space="preserve"> </w:t>
            </w:r>
            <w:r w:rsidR="00F957EF" w:rsidRPr="00D65895">
              <w:rPr>
                <w:rFonts w:ascii="Arial" w:eastAsia="ArialMT" w:hAnsi="Arial" w:cs="Arial"/>
                <w:sz w:val="24"/>
                <w:szCs w:val="24"/>
              </w:rPr>
              <w:t>O</w:t>
            </w:r>
            <w:r w:rsidR="00651140" w:rsidRPr="00D65895">
              <w:rPr>
                <w:rFonts w:ascii="Arial" w:eastAsia="ArialMT" w:hAnsi="Arial" w:cs="Arial"/>
                <w:sz w:val="24"/>
                <w:szCs w:val="24"/>
              </w:rPr>
              <w:t>bszar określony w załączniku:</w:t>
            </w:r>
          </w:p>
        </w:tc>
        <w:tc>
          <w:tcPr>
            <w:tcW w:w="3969" w:type="dxa"/>
            <w:gridSpan w:val="4"/>
            <w:vMerge/>
          </w:tcPr>
          <w:p w:rsidR="00651140" w:rsidRPr="00D65895" w:rsidRDefault="00651140" w:rsidP="00EC68FF">
            <w:pPr>
              <w:rPr>
                <w:rFonts w:ascii="Arial" w:hAnsi="Arial" w:cs="Arial"/>
                <w:sz w:val="24"/>
                <w:szCs w:val="24"/>
              </w:rPr>
            </w:pP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3260" w:type="dxa"/>
            <w:gridSpan w:val="2"/>
            <w:vMerge w:val="restart"/>
            <w:tcBorders>
              <w:top w:val="nil"/>
            </w:tcBorders>
            <w:vAlign w:val="center"/>
          </w:tcPr>
          <w:p w:rsidR="000E45AD" w:rsidRPr="00D65895" w:rsidRDefault="000E2040" w:rsidP="000E45AD">
            <w:pPr>
              <w:ind w:left="317"/>
              <w:rPr>
                <w:rFonts w:ascii="Arial" w:hAnsi="Arial" w:cs="Arial"/>
                <w:sz w:val="24"/>
                <w:szCs w:val="24"/>
              </w:rPr>
            </w:pPr>
            <w:sdt>
              <w:sdtPr>
                <w:rPr>
                  <w:rFonts w:ascii="Arial" w:hAnsi="Arial" w:cs="Arial"/>
                  <w:b/>
                  <w:sz w:val="24"/>
                  <w:szCs w:val="24"/>
                </w:rPr>
                <w:id w:val="-320651426"/>
                <w14:checkbox>
                  <w14:checked w14:val="0"/>
                  <w14:checkedState w14:val="2612" w14:font="MS Gothic"/>
                  <w14:uncheckedState w14:val="2610" w14:font="MS Gothic"/>
                </w14:checkbox>
              </w:sdtPr>
              <w:sdtEndPr/>
              <w:sdtContent>
                <w:r w:rsidR="000E45AD">
                  <w:rPr>
                    <w:rFonts w:ascii="MS Gothic" w:eastAsia="MS Gothic" w:hAnsi="MS Gothic" w:cs="Arial" w:hint="eastAsia"/>
                    <w:b/>
                    <w:sz w:val="24"/>
                    <w:szCs w:val="24"/>
                  </w:rPr>
                  <w:t>☐</w:t>
                </w:r>
              </w:sdtContent>
            </w:sdt>
            <w:r w:rsidR="000E45AD" w:rsidRPr="00D65895">
              <w:rPr>
                <w:rFonts w:ascii="Arial" w:hAnsi="Arial" w:cs="Arial"/>
                <w:sz w:val="24"/>
                <w:szCs w:val="24"/>
              </w:rPr>
              <w:t xml:space="preserve"> PL-2000</w:t>
            </w:r>
          </w:p>
        </w:tc>
        <w:tc>
          <w:tcPr>
            <w:tcW w:w="3686" w:type="dxa"/>
            <w:gridSpan w:val="3"/>
            <w:tcBorders>
              <w:top w:val="nil"/>
              <w:bottom w:val="nil"/>
            </w:tcBorders>
            <w:vAlign w:val="center"/>
          </w:tcPr>
          <w:p w:rsidR="000E45AD" w:rsidRPr="00D65895" w:rsidRDefault="000E2040" w:rsidP="000E45AD">
            <w:pPr>
              <w:ind w:left="317" w:firstLine="1"/>
              <w:rPr>
                <w:rFonts w:ascii="Arial" w:hAnsi="Arial" w:cs="Arial"/>
                <w:sz w:val="24"/>
                <w:szCs w:val="24"/>
              </w:rPr>
            </w:pPr>
            <w:sdt>
              <w:sdtPr>
                <w:rPr>
                  <w:rFonts w:ascii="Arial" w:hAnsi="Arial" w:cs="Arial"/>
                  <w:b/>
                  <w:sz w:val="24"/>
                  <w:szCs w:val="24"/>
                </w:rPr>
                <w:id w:val="257029052"/>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hAnsi="Arial" w:cs="Arial"/>
                <w:sz w:val="24"/>
                <w:szCs w:val="24"/>
              </w:rPr>
              <w:t xml:space="preserve"> graficznym</w:t>
            </w:r>
          </w:p>
        </w:tc>
        <w:tc>
          <w:tcPr>
            <w:tcW w:w="3969" w:type="dxa"/>
            <w:gridSpan w:val="4"/>
            <w:vMerge/>
          </w:tcPr>
          <w:p w:rsidR="000E45AD" w:rsidRPr="00D65895" w:rsidRDefault="000E45AD" w:rsidP="00EC68FF">
            <w:pPr>
              <w:rPr>
                <w:rFonts w:ascii="Arial" w:hAnsi="Arial" w:cs="Arial"/>
                <w:sz w:val="24"/>
                <w:szCs w:val="24"/>
              </w:rPr>
            </w:pP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3260" w:type="dxa"/>
            <w:gridSpan w:val="2"/>
            <w:vMerge/>
            <w:tcBorders>
              <w:bottom w:val="nil"/>
            </w:tcBorders>
            <w:vAlign w:val="center"/>
          </w:tcPr>
          <w:p w:rsidR="000E45AD" w:rsidRPr="00D65895" w:rsidRDefault="000E45AD" w:rsidP="000E45AD">
            <w:pPr>
              <w:ind w:left="317"/>
              <w:rPr>
                <w:rFonts w:ascii="Arial" w:hAnsi="Arial" w:cs="Arial"/>
                <w:sz w:val="24"/>
                <w:szCs w:val="24"/>
              </w:rPr>
            </w:pPr>
          </w:p>
        </w:tc>
        <w:tc>
          <w:tcPr>
            <w:tcW w:w="3686" w:type="dxa"/>
            <w:gridSpan w:val="3"/>
            <w:tcBorders>
              <w:top w:val="nil"/>
              <w:bottom w:val="nil"/>
            </w:tcBorders>
            <w:vAlign w:val="center"/>
          </w:tcPr>
          <w:p w:rsidR="000E45AD" w:rsidRPr="00D65895" w:rsidRDefault="000E2040" w:rsidP="000E45AD">
            <w:pPr>
              <w:ind w:left="318" w:firstLine="1"/>
              <w:rPr>
                <w:rFonts w:ascii="Arial" w:hAnsi="Arial" w:cs="Arial"/>
                <w:sz w:val="24"/>
                <w:szCs w:val="24"/>
              </w:rPr>
            </w:pPr>
            <w:sdt>
              <w:sdtPr>
                <w:rPr>
                  <w:rFonts w:ascii="Arial" w:hAnsi="Arial" w:cs="Arial"/>
                  <w:b/>
                  <w:sz w:val="24"/>
                  <w:szCs w:val="24"/>
                </w:rPr>
                <w:id w:val="-1483305385"/>
                <w14:checkbox>
                  <w14:checked w14:val="0"/>
                  <w14:checkedState w14:val="2612" w14:font="MS Gothic"/>
                  <w14:uncheckedState w14:val="2610" w14:font="MS Gothic"/>
                </w14:checkbox>
              </w:sdtPr>
              <w:sdtEndPr/>
              <w:sdtContent>
                <w:r w:rsidR="000E45AD">
                  <w:rPr>
                    <w:rFonts w:ascii="MS Gothic" w:eastAsia="MS Gothic" w:hAnsi="MS Gothic" w:cs="Arial" w:hint="eastAsia"/>
                    <w:b/>
                    <w:sz w:val="24"/>
                    <w:szCs w:val="24"/>
                  </w:rPr>
                  <w:t>☐</w:t>
                </w:r>
              </w:sdtContent>
            </w:sdt>
            <w:r w:rsidR="000E45AD" w:rsidRPr="00D65895">
              <w:rPr>
                <w:rFonts w:ascii="Arial" w:eastAsia="ArialMT" w:hAnsi="Arial" w:cs="Arial"/>
                <w:sz w:val="24"/>
                <w:szCs w:val="24"/>
              </w:rPr>
              <w:t xml:space="preserve"> Wektorowym, w układzie współrzędnych:</w:t>
            </w:r>
          </w:p>
        </w:tc>
        <w:tc>
          <w:tcPr>
            <w:tcW w:w="3969" w:type="dxa"/>
            <w:gridSpan w:val="4"/>
            <w:vMerge/>
          </w:tcPr>
          <w:p w:rsidR="000E45AD" w:rsidRPr="00D65895" w:rsidRDefault="000E45AD" w:rsidP="00EC68FF">
            <w:pPr>
              <w:rPr>
                <w:rFonts w:ascii="Arial" w:hAnsi="Arial" w:cs="Arial"/>
                <w:sz w:val="24"/>
                <w:szCs w:val="24"/>
              </w:rPr>
            </w:pPr>
          </w:p>
        </w:tc>
      </w:tr>
      <w:tr w:rsidR="000E45AD" w:rsidRPr="00D65895" w:rsidTr="000E45AD">
        <w:tc>
          <w:tcPr>
            <w:tcW w:w="250" w:type="dxa"/>
            <w:gridSpan w:val="2"/>
            <w:vMerge/>
            <w:shd w:val="clear" w:color="auto" w:fill="CCFFFF"/>
          </w:tcPr>
          <w:p w:rsidR="000E45AD" w:rsidRPr="00D65895" w:rsidRDefault="000E45AD" w:rsidP="00EC68FF">
            <w:pPr>
              <w:rPr>
                <w:rFonts w:ascii="Arial" w:hAnsi="Arial" w:cs="Arial"/>
                <w:sz w:val="24"/>
                <w:szCs w:val="24"/>
              </w:rPr>
            </w:pPr>
          </w:p>
        </w:tc>
        <w:tc>
          <w:tcPr>
            <w:tcW w:w="3260" w:type="dxa"/>
            <w:gridSpan w:val="2"/>
            <w:vMerge w:val="restart"/>
            <w:tcBorders>
              <w:top w:val="nil"/>
            </w:tcBorders>
            <w:vAlign w:val="center"/>
          </w:tcPr>
          <w:p w:rsidR="000E45AD" w:rsidRPr="00D65895" w:rsidRDefault="000E2040" w:rsidP="000E45AD">
            <w:pPr>
              <w:ind w:left="317"/>
              <w:rPr>
                <w:rFonts w:ascii="Arial" w:hAnsi="Arial" w:cs="Arial"/>
                <w:sz w:val="24"/>
                <w:szCs w:val="24"/>
              </w:rPr>
            </w:pPr>
            <w:sdt>
              <w:sdtPr>
                <w:rPr>
                  <w:rFonts w:ascii="Arial" w:hAnsi="Arial" w:cs="Arial"/>
                  <w:b/>
                  <w:sz w:val="24"/>
                  <w:szCs w:val="24"/>
                </w:rPr>
                <w:id w:val="-1187132096"/>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hAnsi="Arial" w:cs="Arial"/>
                <w:sz w:val="24"/>
                <w:szCs w:val="24"/>
              </w:rPr>
              <w:t xml:space="preserve"> innym</w:t>
            </w:r>
            <w:r w:rsidR="000E45AD" w:rsidRPr="00D65895">
              <w:rPr>
                <w:rStyle w:val="Odwoanieprzypisukocowego"/>
                <w:rFonts w:ascii="Arial" w:hAnsi="Arial" w:cs="Arial"/>
                <w:sz w:val="24"/>
                <w:szCs w:val="24"/>
              </w:rPr>
              <w:endnoteReference w:id="23"/>
            </w:r>
          </w:p>
        </w:tc>
        <w:tc>
          <w:tcPr>
            <w:tcW w:w="3686" w:type="dxa"/>
            <w:gridSpan w:val="3"/>
            <w:tcBorders>
              <w:top w:val="nil"/>
              <w:bottom w:val="nil"/>
            </w:tcBorders>
            <w:vAlign w:val="center"/>
          </w:tcPr>
          <w:p w:rsidR="000E45AD" w:rsidRPr="00D65895" w:rsidRDefault="000E2040" w:rsidP="000E45AD">
            <w:pPr>
              <w:ind w:left="885" w:firstLine="1"/>
              <w:rPr>
                <w:rFonts w:ascii="Arial" w:hAnsi="Arial" w:cs="Arial"/>
                <w:sz w:val="24"/>
                <w:szCs w:val="24"/>
              </w:rPr>
            </w:pPr>
            <w:sdt>
              <w:sdtPr>
                <w:rPr>
                  <w:rFonts w:ascii="Arial" w:hAnsi="Arial" w:cs="Arial"/>
                  <w:b/>
                  <w:sz w:val="24"/>
                  <w:szCs w:val="24"/>
                </w:rPr>
                <w:id w:val="-135345145"/>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hAnsi="Arial" w:cs="Arial"/>
                <w:sz w:val="24"/>
                <w:szCs w:val="24"/>
              </w:rPr>
              <w:t xml:space="preserve"> PL-2000</w:t>
            </w:r>
          </w:p>
        </w:tc>
        <w:tc>
          <w:tcPr>
            <w:tcW w:w="3969" w:type="dxa"/>
            <w:gridSpan w:val="4"/>
            <w:vMerge/>
          </w:tcPr>
          <w:p w:rsidR="000E45AD" w:rsidRPr="00D65895" w:rsidRDefault="000E45AD" w:rsidP="00EC68FF">
            <w:pPr>
              <w:rPr>
                <w:rFonts w:ascii="Arial" w:hAnsi="Arial" w:cs="Arial"/>
                <w:sz w:val="24"/>
                <w:szCs w:val="24"/>
              </w:rPr>
            </w:pPr>
          </w:p>
        </w:tc>
      </w:tr>
      <w:tr w:rsidR="000E45AD" w:rsidRPr="00D65895" w:rsidTr="00A85A24">
        <w:tc>
          <w:tcPr>
            <w:tcW w:w="250" w:type="dxa"/>
            <w:gridSpan w:val="2"/>
            <w:vMerge/>
            <w:tcBorders>
              <w:bottom w:val="single" w:sz="4" w:space="0" w:color="auto"/>
            </w:tcBorders>
            <w:shd w:val="clear" w:color="auto" w:fill="CCFFFF"/>
          </w:tcPr>
          <w:p w:rsidR="000E45AD" w:rsidRPr="00D65895" w:rsidRDefault="000E45AD" w:rsidP="00EC68FF">
            <w:pPr>
              <w:rPr>
                <w:rFonts w:ascii="Arial" w:hAnsi="Arial" w:cs="Arial"/>
                <w:sz w:val="24"/>
                <w:szCs w:val="24"/>
              </w:rPr>
            </w:pPr>
          </w:p>
        </w:tc>
        <w:tc>
          <w:tcPr>
            <w:tcW w:w="3260" w:type="dxa"/>
            <w:gridSpan w:val="2"/>
            <w:vMerge/>
            <w:tcBorders>
              <w:bottom w:val="single" w:sz="4" w:space="0" w:color="auto"/>
            </w:tcBorders>
          </w:tcPr>
          <w:p w:rsidR="000E45AD" w:rsidRPr="00D65895" w:rsidRDefault="000E45AD" w:rsidP="00EC68FF">
            <w:pPr>
              <w:rPr>
                <w:rFonts w:ascii="Arial" w:hAnsi="Arial" w:cs="Arial"/>
                <w:sz w:val="24"/>
                <w:szCs w:val="24"/>
              </w:rPr>
            </w:pPr>
          </w:p>
        </w:tc>
        <w:tc>
          <w:tcPr>
            <w:tcW w:w="3686" w:type="dxa"/>
            <w:gridSpan w:val="3"/>
            <w:tcBorders>
              <w:top w:val="nil"/>
              <w:bottom w:val="nil"/>
            </w:tcBorders>
            <w:vAlign w:val="center"/>
          </w:tcPr>
          <w:p w:rsidR="000E45AD" w:rsidRPr="00D65895" w:rsidRDefault="000E2040" w:rsidP="000E45AD">
            <w:pPr>
              <w:ind w:left="885" w:firstLine="1"/>
              <w:rPr>
                <w:rFonts w:ascii="Arial" w:hAnsi="Arial" w:cs="Arial"/>
                <w:sz w:val="24"/>
                <w:szCs w:val="24"/>
              </w:rPr>
            </w:pPr>
            <w:sdt>
              <w:sdtPr>
                <w:rPr>
                  <w:rFonts w:ascii="Arial" w:hAnsi="Arial" w:cs="Arial"/>
                  <w:b/>
                  <w:sz w:val="24"/>
                  <w:szCs w:val="24"/>
                </w:rPr>
                <w:id w:val="-2102636358"/>
                <w14:checkbox>
                  <w14:checked w14:val="0"/>
                  <w14:checkedState w14:val="2612" w14:font="MS Gothic"/>
                  <w14:uncheckedState w14:val="2610" w14:font="MS Gothic"/>
                </w14:checkbox>
              </w:sdtPr>
              <w:sdtEndPr/>
              <w:sdtContent>
                <w:r w:rsidR="000E45AD" w:rsidRPr="00D65895">
                  <w:rPr>
                    <w:rFonts w:ascii="MS Gothic" w:eastAsia="MS Gothic" w:hAnsi="MS Gothic" w:cs="MS Gothic" w:hint="eastAsia"/>
                    <w:b/>
                    <w:sz w:val="24"/>
                    <w:szCs w:val="24"/>
                  </w:rPr>
                  <w:t>☐</w:t>
                </w:r>
              </w:sdtContent>
            </w:sdt>
            <w:r w:rsidR="000E45AD" w:rsidRPr="00D65895">
              <w:rPr>
                <w:rFonts w:ascii="Arial" w:hAnsi="Arial" w:cs="Arial"/>
                <w:sz w:val="24"/>
                <w:szCs w:val="24"/>
              </w:rPr>
              <w:t xml:space="preserve"> innym</w:t>
            </w:r>
            <w:r w:rsidR="000E45AD" w:rsidRPr="00D65895">
              <w:rPr>
                <w:rStyle w:val="Odwoanieprzypisukocowego"/>
                <w:rFonts w:ascii="Arial" w:hAnsi="Arial" w:cs="Arial"/>
                <w:sz w:val="24"/>
                <w:szCs w:val="24"/>
              </w:rPr>
              <w:endnoteReference w:customMarkFollows="1" w:id="24"/>
              <w:t>21</w:t>
            </w:r>
          </w:p>
        </w:tc>
        <w:tc>
          <w:tcPr>
            <w:tcW w:w="3969" w:type="dxa"/>
            <w:gridSpan w:val="4"/>
            <w:vMerge/>
            <w:tcBorders>
              <w:bottom w:val="single" w:sz="4" w:space="0" w:color="auto"/>
            </w:tcBorders>
          </w:tcPr>
          <w:p w:rsidR="000E45AD" w:rsidRPr="00D65895" w:rsidRDefault="000E45AD" w:rsidP="00EC68FF">
            <w:pPr>
              <w:rPr>
                <w:rFonts w:ascii="Arial" w:hAnsi="Arial" w:cs="Arial"/>
                <w:sz w:val="24"/>
                <w:szCs w:val="24"/>
              </w:rPr>
            </w:pPr>
          </w:p>
        </w:tc>
      </w:tr>
      <w:tr w:rsidR="00D65895" w:rsidRPr="00D65895" w:rsidTr="000E45AD">
        <w:tc>
          <w:tcPr>
            <w:tcW w:w="250" w:type="dxa"/>
            <w:gridSpan w:val="2"/>
            <w:vMerge w:val="restart"/>
            <w:shd w:val="clear" w:color="auto" w:fill="CCFFFF"/>
          </w:tcPr>
          <w:p w:rsidR="00651140" w:rsidRPr="00D65895" w:rsidRDefault="00651140" w:rsidP="00EC68FF">
            <w:pPr>
              <w:rPr>
                <w:rFonts w:ascii="Arial" w:hAnsi="Arial" w:cs="Arial"/>
                <w:sz w:val="24"/>
                <w:szCs w:val="24"/>
              </w:rPr>
            </w:pPr>
          </w:p>
        </w:tc>
        <w:tc>
          <w:tcPr>
            <w:tcW w:w="3260" w:type="dxa"/>
            <w:gridSpan w:val="2"/>
            <w:vMerge w:val="restart"/>
            <w:shd w:val="clear" w:color="auto" w:fill="CCFFFF"/>
          </w:tcPr>
          <w:p w:rsidR="00651140" w:rsidRPr="00D65895" w:rsidRDefault="00651140" w:rsidP="00EC68FF">
            <w:pPr>
              <w:rPr>
                <w:rFonts w:ascii="Arial" w:hAnsi="Arial" w:cs="Arial"/>
                <w:sz w:val="24"/>
                <w:szCs w:val="24"/>
              </w:rPr>
            </w:pPr>
          </w:p>
        </w:tc>
        <w:tc>
          <w:tcPr>
            <w:tcW w:w="7655" w:type="dxa"/>
            <w:gridSpan w:val="7"/>
            <w:shd w:val="clear" w:color="auto" w:fill="CCFFFF"/>
          </w:tcPr>
          <w:p w:rsidR="00651140" w:rsidRPr="00D65895" w:rsidRDefault="00651140" w:rsidP="00D65895">
            <w:pPr>
              <w:pStyle w:val="Nagwek2"/>
              <w:spacing w:before="0" w:line="276" w:lineRule="auto"/>
              <w:outlineLvl w:val="1"/>
              <w:rPr>
                <w:rFonts w:ascii="Arial" w:hAnsi="Arial" w:cs="Arial"/>
                <w:color w:val="auto"/>
                <w:sz w:val="24"/>
                <w:szCs w:val="24"/>
              </w:rPr>
            </w:pPr>
            <w:r w:rsidRPr="00D65895">
              <w:rPr>
                <w:rFonts w:ascii="Arial" w:eastAsia="ArialMT" w:hAnsi="Arial" w:cs="Arial"/>
                <w:color w:val="auto"/>
                <w:sz w:val="24"/>
                <w:szCs w:val="24"/>
              </w:rPr>
              <w:t>6. Imię i nazwisko oraz podpis wnioskodawcy</w:t>
            </w:r>
            <w:r w:rsidR="00084EC0" w:rsidRPr="00D65895">
              <w:rPr>
                <w:rStyle w:val="Odwoanieprzypisukocowego"/>
                <w:rFonts w:ascii="Arial" w:hAnsi="Arial" w:cs="Arial"/>
                <w:color w:val="auto"/>
                <w:sz w:val="24"/>
                <w:szCs w:val="24"/>
              </w:rPr>
              <w:endnoteReference w:customMarkFollows="1" w:id="25"/>
              <w:t>18</w:t>
            </w:r>
          </w:p>
        </w:tc>
      </w:tr>
      <w:tr w:rsidR="00D65895" w:rsidRPr="00D65895" w:rsidTr="000E45AD">
        <w:trPr>
          <w:trHeight w:val="580"/>
        </w:trPr>
        <w:tc>
          <w:tcPr>
            <w:tcW w:w="250" w:type="dxa"/>
            <w:gridSpan w:val="2"/>
            <w:vMerge/>
            <w:tcBorders>
              <w:bottom w:val="single" w:sz="4" w:space="0" w:color="auto"/>
            </w:tcBorders>
            <w:shd w:val="clear" w:color="auto" w:fill="CCFFFF"/>
          </w:tcPr>
          <w:p w:rsidR="00651140" w:rsidRPr="00D65895" w:rsidRDefault="00651140" w:rsidP="00EC68FF">
            <w:pPr>
              <w:rPr>
                <w:rFonts w:ascii="Arial" w:hAnsi="Arial" w:cs="Arial"/>
                <w:sz w:val="24"/>
                <w:szCs w:val="24"/>
              </w:rPr>
            </w:pPr>
          </w:p>
        </w:tc>
        <w:tc>
          <w:tcPr>
            <w:tcW w:w="3260" w:type="dxa"/>
            <w:gridSpan w:val="2"/>
            <w:vMerge/>
            <w:tcBorders>
              <w:bottom w:val="single" w:sz="4" w:space="0" w:color="auto"/>
            </w:tcBorders>
            <w:shd w:val="clear" w:color="auto" w:fill="CCFFFF"/>
          </w:tcPr>
          <w:p w:rsidR="00651140" w:rsidRPr="00D65895" w:rsidRDefault="00651140" w:rsidP="00EC68FF">
            <w:pPr>
              <w:rPr>
                <w:rFonts w:ascii="Arial" w:hAnsi="Arial" w:cs="Arial"/>
                <w:sz w:val="24"/>
                <w:szCs w:val="24"/>
              </w:rPr>
            </w:pPr>
          </w:p>
        </w:tc>
        <w:tc>
          <w:tcPr>
            <w:tcW w:w="7655" w:type="dxa"/>
            <w:gridSpan w:val="7"/>
            <w:tcBorders>
              <w:bottom w:val="single" w:sz="4" w:space="0" w:color="auto"/>
            </w:tcBorders>
          </w:tcPr>
          <w:p w:rsidR="00651140" w:rsidRPr="00D65895" w:rsidRDefault="00651140" w:rsidP="00EC68FF">
            <w:pPr>
              <w:rPr>
                <w:rFonts w:ascii="Arial" w:hAnsi="Arial" w:cs="Arial"/>
                <w:sz w:val="24"/>
                <w:szCs w:val="24"/>
              </w:rPr>
            </w:pPr>
          </w:p>
        </w:tc>
      </w:tr>
      <w:tr w:rsidR="00D65895" w:rsidRPr="00D65895" w:rsidTr="00993029">
        <w:tc>
          <w:tcPr>
            <w:tcW w:w="250" w:type="dxa"/>
            <w:gridSpan w:val="2"/>
            <w:tcBorders>
              <w:bottom w:val="nil"/>
            </w:tcBorders>
            <w:shd w:val="clear" w:color="auto" w:fill="CCFFFF"/>
          </w:tcPr>
          <w:p w:rsidR="00993029" w:rsidRPr="00D65895" w:rsidRDefault="00993029" w:rsidP="00741D44">
            <w:pPr>
              <w:rPr>
                <w:rFonts w:ascii="Arial" w:hAnsi="Arial" w:cs="Arial"/>
                <w:sz w:val="24"/>
                <w:szCs w:val="24"/>
              </w:rPr>
            </w:pPr>
          </w:p>
        </w:tc>
        <w:tc>
          <w:tcPr>
            <w:tcW w:w="3544" w:type="dxa"/>
            <w:gridSpan w:val="3"/>
            <w:shd w:val="clear" w:color="auto" w:fill="CCFFFF"/>
          </w:tcPr>
          <w:p w:rsidR="00993029" w:rsidRPr="00D65895" w:rsidRDefault="00993029"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6. Termin realizacji wniosku</w:t>
            </w:r>
          </w:p>
        </w:tc>
        <w:tc>
          <w:tcPr>
            <w:tcW w:w="7371" w:type="dxa"/>
            <w:gridSpan w:val="6"/>
            <w:shd w:val="clear" w:color="auto" w:fill="CCFFFF"/>
          </w:tcPr>
          <w:p w:rsidR="00993029" w:rsidRPr="00D65895" w:rsidRDefault="00993029" w:rsidP="00D65895">
            <w:pPr>
              <w:pStyle w:val="Nagwek2"/>
              <w:spacing w:before="0" w:line="276" w:lineRule="auto"/>
              <w:outlineLvl w:val="1"/>
              <w:rPr>
                <w:rFonts w:ascii="Arial" w:hAnsi="Arial" w:cs="Arial"/>
                <w:color w:val="auto"/>
                <w:sz w:val="24"/>
                <w:szCs w:val="24"/>
              </w:rPr>
            </w:pPr>
            <w:r w:rsidRPr="00D65895">
              <w:rPr>
                <w:rFonts w:ascii="Arial" w:hAnsi="Arial" w:cs="Arial"/>
                <w:color w:val="auto"/>
                <w:sz w:val="24"/>
                <w:szCs w:val="24"/>
              </w:rPr>
              <w:t>7. Kwituję odbiór zamówionych dokumentów</w:t>
            </w:r>
          </w:p>
        </w:tc>
      </w:tr>
      <w:tr w:rsidR="00D65895" w:rsidRPr="00D65895" w:rsidTr="006A49D2">
        <w:trPr>
          <w:trHeight w:val="551"/>
        </w:trPr>
        <w:tc>
          <w:tcPr>
            <w:tcW w:w="250" w:type="dxa"/>
            <w:gridSpan w:val="2"/>
            <w:tcBorders>
              <w:top w:val="nil"/>
            </w:tcBorders>
            <w:shd w:val="clear" w:color="auto" w:fill="CCFFFF"/>
          </w:tcPr>
          <w:p w:rsidR="00993029" w:rsidRPr="00D65895" w:rsidRDefault="00993029" w:rsidP="001B05F8">
            <w:pPr>
              <w:rPr>
                <w:rFonts w:ascii="Arial" w:hAnsi="Arial" w:cs="Arial"/>
                <w:sz w:val="24"/>
                <w:szCs w:val="24"/>
              </w:rPr>
            </w:pPr>
          </w:p>
        </w:tc>
        <w:tc>
          <w:tcPr>
            <w:tcW w:w="3544" w:type="dxa"/>
            <w:gridSpan w:val="3"/>
          </w:tcPr>
          <w:p w:rsidR="00993029" w:rsidRPr="00D65895" w:rsidRDefault="00993029" w:rsidP="00741D44">
            <w:pPr>
              <w:rPr>
                <w:rFonts w:ascii="Arial" w:hAnsi="Arial" w:cs="Arial"/>
                <w:sz w:val="24"/>
                <w:szCs w:val="24"/>
              </w:rPr>
            </w:pPr>
          </w:p>
        </w:tc>
        <w:tc>
          <w:tcPr>
            <w:tcW w:w="7371" w:type="dxa"/>
            <w:gridSpan w:val="6"/>
          </w:tcPr>
          <w:p w:rsidR="00993029" w:rsidRPr="00D65895" w:rsidRDefault="00993029" w:rsidP="00741D44">
            <w:pPr>
              <w:rPr>
                <w:rFonts w:ascii="Arial" w:hAnsi="Arial" w:cs="Arial"/>
                <w:sz w:val="24"/>
                <w:szCs w:val="24"/>
              </w:rPr>
            </w:pPr>
          </w:p>
        </w:tc>
      </w:tr>
    </w:tbl>
    <w:p w:rsidR="001E54BA" w:rsidRDefault="001E54BA" w:rsidP="001E54BA">
      <w:pPr>
        <w:spacing w:after="0" w:line="259" w:lineRule="auto"/>
        <w:rPr>
          <w:rFonts w:ascii="Times New Roman" w:eastAsia="Times New Roman" w:hAnsi="Times New Roman" w:cs="Times New Roman"/>
          <w:color w:val="000000"/>
          <w:sz w:val="20"/>
          <w:lang w:eastAsia="pl-PL"/>
        </w:rPr>
      </w:pPr>
    </w:p>
    <w:p w:rsidR="001E54BA" w:rsidRPr="00DF65E3" w:rsidRDefault="001E54BA" w:rsidP="001E54BA">
      <w:pPr>
        <w:spacing w:after="0" w:line="259" w:lineRule="auto"/>
        <w:rPr>
          <w:rFonts w:ascii="Times New Roman" w:eastAsia="Times New Roman" w:hAnsi="Times New Roman" w:cs="Times New Roman"/>
          <w:color w:val="000000"/>
          <w:sz w:val="20"/>
          <w:lang w:eastAsia="pl-PL"/>
        </w:rPr>
      </w:pPr>
      <w:r w:rsidRPr="00DF65E3">
        <w:rPr>
          <w:rFonts w:ascii="Times New Roman" w:eastAsia="Times New Roman" w:hAnsi="Times New Roman" w:cs="Times New Roman"/>
          <w:color w:val="000000"/>
          <w:sz w:val="20"/>
          <w:lang w:eastAsia="pl-PL"/>
        </w:rPr>
        <w:t xml:space="preserve">KLAUZULA INFORMACYJNA O PRZETWARZANIU DANYCH OSOBOWYCH </w:t>
      </w:r>
    </w:p>
    <w:p w:rsidR="001E54BA" w:rsidRPr="00DF65E3" w:rsidRDefault="001E54BA" w:rsidP="001E54BA">
      <w:pPr>
        <w:spacing w:after="0" w:line="259" w:lineRule="auto"/>
        <w:rPr>
          <w:rFonts w:ascii="Times New Roman" w:eastAsia="Times New Roman" w:hAnsi="Times New Roman" w:cs="Times New Roman"/>
          <w:color w:val="000000"/>
          <w:sz w:val="20"/>
          <w:lang w:eastAsia="pl-PL"/>
        </w:rPr>
      </w:pP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Zgodnie z art. 13 ust.1 i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 UE. L. z 2016 r. Nr 119, str. 1) - dalej RODO, informujemy, że:</w:t>
      </w:r>
    </w:p>
    <w:p w:rsidR="001E54BA" w:rsidRPr="00DF65E3" w:rsidRDefault="001E54BA" w:rsidP="001E54BA">
      <w:p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1. Administratorem Pani/Pana danych osobowych, przetwarzanych jest Miejski Ośrodek Dokumentacji Geodezyjnej i Kartograficznej </w:t>
      </w:r>
    </w:p>
    <w:p w:rsidR="001E54BA" w:rsidRPr="00DF65E3" w:rsidRDefault="001E54BA" w:rsidP="001E54BA">
      <w:p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w Szczecinie MODGiK), reprezentowany przez Dyrektora Ośrodka. </w:t>
      </w:r>
    </w:p>
    <w:p w:rsidR="001E54BA" w:rsidRPr="00DF65E3" w:rsidRDefault="001E54BA" w:rsidP="001E54BA">
      <w:pPr>
        <w:spacing w:after="4" w:line="248" w:lineRule="auto"/>
        <w:ind w:left="10" w:hanging="10"/>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2. Jeśli ma Pani/Pan pytania, dotyczące sposobu i zakresu przetwarzania Pani/Pana danych osobowych w zakresie działania MODGiK, </w:t>
      </w:r>
    </w:p>
    <w:p w:rsidR="001E54BA" w:rsidRPr="00DF65E3" w:rsidRDefault="001E54BA" w:rsidP="001E54BA">
      <w:pPr>
        <w:spacing w:after="4" w:line="248" w:lineRule="auto"/>
        <w:ind w:left="10" w:hanging="10"/>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a także przysługujących Pani/Panu uprawnień, może Pani/Pan skontaktować się z Inspektorem Ochrony Danych za pomocą adresu </w:t>
      </w:r>
    </w:p>
    <w:p w:rsidR="001E54BA" w:rsidRPr="00DF65E3" w:rsidRDefault="001E54BA" w:rsidP="001E54BA">
      <w:pPr>
        <w:spacing w:after="4" w:line="248" w:lineRule="auto"/>
        <w:ind w:left="10" w:hanging="10"/>
        <w:jc w:val="both"/>
        <w:rPr>
          <w:rFonts w:ascii="Times New Roman" w:eastAsia="Times New Roman" w:hAnsi="Times New Roman" w:cs="Times New Roman"/>
          <w:sz w:val="18"/>
          <w:szCs w:val="18"/>
          <w:lang w:eastAsia="pl-PL"/>
        </w:rPr>
      </w:pPr>
      <w:r w:rsidRPr="00DF65E3">
        <w:rPr>
          <w:rFonts w:ascii="Times New Roman" w:eastAsia="Times New Roman" w:hAnsi="Times New Roman" w:cs="Times New Roman"/>
          <w:color w:val="000000"/>
          <w:sz w:val="18"/>
          <w:szCs w:val="18"/>
          <w:lang w:eastAsia="pl-PL"/>
        </w:rPr>
        <w:t xml:space="preserve">   e-</w:t>
      </w:r>
      <w:r w:rsidRPr="00DF65E3">
        <w:rPr>
          <w:rFonts w:ascii="Times New Roman" w:eastAsia="Times New Roman" w:hAnsi="Times New Roman" w:cs="Times New Roman"/>
          <w:sz w:val="18"/>
          <w:szCs w:val="18"/>
          <w:lang w:eastAsia="pl-PL"/>
        </w:rPr>
        <w:t xml:space="preserve">mail: </w:t>
      </w:r>
      <w:r w:rsidRPr="00DF65E3">
        <w:rPr>
          <w:rFonts w:ascii="Times New Roman" w:eastAsia="Times New Roman" w:hAnsi="Times New Roman" w:cs="Times New Roman"/>
          <w:sz w:val="18"/>
          <w:szCs w:val="18"/>
          <w:u w:val="single" w:color="0563C1"/>
          <w:lang w:eastAsia="pl-PL"/>
        </w:rPr>
        <w:t>iod@modgik.szczecin.pl</w:t>
      </w:r>
      <w:r w:rsidRPr="00DF65E3">
        <w:rPr>
          <w:rFonts w:ascii="Times New Roman" w:eastAsia="Times New Roman" w:hAnsi="Times New Roman" w:cs="Times New Roman"/>
          <w:sz w:val="18"/>
          <w:szCs w:val="18"/>
          <w:lang w:eastAsia="pl-PL"/>
        </w:rPr>
        <w:t xml:space="preserve"> lub pisemnie na adres MODGiK ul. św. Jacka Odrowąża 1, 71-420 Szczecin, </w:t>
      </w:r>
    </w:p>
    <w:p w:rsidR="001E54BA" w:rsidRPr="00DF65E3" w:rsidRDefault="001E54BA" w:rsidP="001E54BA">
      <w:pPr>
        <w:spacing w:after="4" w:line="248" w:lineRule="auto"/>
        <w:jc w:val="both"/>
        <w:rPr>
          <w:rFonts w:ascii="Times New Roman" w:eastAsia="Times New Roman" w:hAnsi="Times New Roman" w:cs="Times New Roman"/>
          <w:sz w:val="18"/>
          <w:szCs w:val="18"/>
          <w:u w:val="single"/>
          <w:lang w:eastAsia="pl-PL"/>
        </w:rPr>
      </w:pPr>
      <w:r w:rsidRPr="00DF65E3">
        <w:rPr>
          <w:rFonts w:ascii="Times New Roman" w:eastAsia="Times New Roman" w:hAnsi="Times New Roman" w:cs="Times New Roman"/>
          <w:sz w:val="18"/>
          <w:szCs w:val="18"/>
          <w:lang w:eastAsia="pl-PL"/>
        </w:rPr>
        <w:t xml:space="preserve">   e-mail: </w:t>
      </w:r>
      <w:hyperlink r:id="rId9" w:history="1">
        <w:r w:rsidRPr="00DF65E3">
          <w:rPr>
            <w:rFonts w:ascii="Times New Roman" w:eastAsia="Times New Roman" w:hAnsi="Times New Roman" w:cs="Times New Roman"/>
            <w:sz w:val="18"/>
            <w:szCs w:val="18"/>
            <w:u w:val="single"/>
            <w:lang w:eastAsia="pl-PL"/>
          </w:rPr>
          <w:t>sekretariat@modgik.szczecin.pl</w:t>
        </w:r>
      </w:hyperlink>
    </w:p>
    <w:p w:rsidR="001E54BA" w:rsidRPr="00DF65E3" w:rsidRDefault="001E54BA" w:rsidP="001E54BA">
      <w:pPr>
        <w:spacing w:after="4" w:line="248" w:lineRule="auto"/>
        <w:jc w:val="both"/>
        <w:rPr>
          <w:rFonts w:ascii="Times New Roman" w:eastAsia="Times New Roman" w:hAnsi="Times New Roman" w:cs="Times New Roman"/>
          <w:sz w:val="18"/>
          <w:szCs w:val="18"/>
          <w:lang w:eastAsia="pl-PL"/>
        </w:rPr>
      </w:pPr>
      <w:r w:rsidRPr="00DF65E3">
        <w:rPr>
          <w:rFonts w:ascii="Times New Roman" w:eastAsia="Times New Roman" w:hAnsi="Times New Roman" w:cs="Times New Roman"/>
          <w:sz w:val="18"/>
          <w:szCs w:val="18"/>
          <w:lang w:eastAsia="pl-PL"/>
        </w:rPr>
        <w:t xml:space="preserve">   adres do e-Doręczeń: AE:PL-21861-91761-DVWHJ-15</w:t>
      </w:r>
    </w:p>
    <w:p w:rsidR="001E54BA" w:rsidRPr="00DF65E3" w:rsidRDefault="001E54BA" w:rsidP="001E54BA">
      <w:pPr>
        <w:spacing w:after="4" w:line="248" w:lineRule="auto"/>
        <w:ind w:left="10" w:hanging="10"/>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3. Administrator przetwarza Pani/Pana dane osobowe na podstawie obowiązujących przepisów prawa, zawartych umów oraz </w:t>
      </w:r>
    </w:p>
    <w:p w:rsidR="001E54BA" w:rsidRPr="00DF65E3" w:rsidRDefault="001E54BA" w:rsidP="001E54BA">
      <w:pPr>
        <w:spacing w:after="4" w:line="248" w:lineRule="auto"/>
        <w:ind w:left="10" w:hanging="10"/>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na podstawie udzielonej zgody. </w:t>
      </w:r>
    </w:p>
    <w:p w:rsidR="001E54BA" w:rsidRPr="00DF65E3" w:rsidRDefault="001E54BA" w:rsidP="001E54BA">
      <w:pPr>
        <w:spacing w:after="4" w:line="248" w:lineRule="auto"/>
        <w:ind w:left="10" w:hanging="10"/>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4. Pani/Pana dane osobowe przetwarzane są celach: </w:t>
      </w:r>
    </w:p>
    <w:p w:rsidR="001E54BA" w:rsidRPr="00DF65E3" w:rsidRDefault="001E54BA" w:rsidP="001E54BA">
      <w:pPr>
        <w:numPr>
          <w:ilvl w:val="1"/>
          <w:numId w:val="2"/>
        </w:numPr>
        <w:spacing w:after="4" w:line="248" w:lineRule="auto"/>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wypełnienia obowiązku prawnego ciążącego na Administratorze na podstawie art. 6 ust. 1 lit. c) RODO;</w:t>
      </w:r>
    </w:p>
    <w:p w:rsidR="001E54BA" w:rsidRPr="00DF65E3" w:rsidRDefault="001E54BA" w:rsidP="001E54BA">
      <w:pPr>
        <w:numPr>
          <w:ilvl w:val="1"/>
          <w:numId w:val="2"/>
        </w:num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realizacji umów zawartych z kontrahentami na podstawie art. 6 ust. 1 lit. b) RODO; </w:t>
      </w:r>
    </w:p>
    <w:p w:rsidR="001E54BA" w:rsidRPr="00DF65E3" w:rsidRDefault="001E54BA" w:rsidP="001E54BA">
      <w:pPr>
        <w:numPr>
          <w:ilvl w:val="1"/>
          <w:numId w:val="2"/>
        </w:num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w pozostałych przypadkach Pani/Pana dane osobowe przetwarzane są wyłącznie na podstawie wcześniej udzielonej </w:t>
      </w:r>
    </w:p>
    <w:p w:rsidR="001E54BA" w:rsidRPr="00DF65E3" w:rsidRDefault="001E54BA" w:rsidP="001E54BA">
      <w:pPr>
        <w:spacing w:after="4" w:line="248" w:lineRule="auto"/>
        <w:ind w:left="644"/>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zgody w zakresie i celu określonym w treści zgody na podstawie art. 6 ust. 1 lit. a) RODO</w:t>
      </w:r>
    </w:p>
    <w:p w:rsidR="001E54BA" w:rsidRPr="00DF65E3" w:rsidRDefault="001E54BA" w:rsidP="001E54BA">
      <w:pPr>
        <w:numPr>
          <w:ilvl w:val="0"/>
          <w:numId w:val="3"/>
        </w:numPr>
        <w:spacing w:after="4" w:line="248" w:lineRule="auto"/>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W związku z przetwarzaniem danych w celach, o których mowa w pkt 4, odbiorcami Pani/Pana danych osobowych mogą być: </w:t>
      </w:r>
    </w:p>
    <w:p w:rsidR="001E54BA" w:rsidRPr="00DF65E3" w:rsidRDefault="001E54BA" w:rsidP="001E54BA">
      <w:pPr>
        <w:numPr>
          <w:ilvl w:val="1"/>
          <w:numId w:val="3"/>
        </w:numPr>
        <w:spacing w:after="4" w:line="248" w:lineRule="auto"/>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organy władzy publicznej oraz podmioty wykonujące zadania publiczne lub działające na zlecenie organów </w:t>
      </w:r>
    </w:p>
    <w:p w:rsidR="001E54BA" w:rsidRPr="00DF65E3" w:rsidRDefault="001E54BA" w:rsidP="001E54BA">
      <w:pPr>
        <w:spacing w:after="4" w:line="248" w:lineRule="auto"/>
        <w:ind w:left="644"/>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władzy publicznej, w zakresie i w celach, które wynikają z przepisów obowiązującego prawa; </w:t>
      </w:r>
    </w:p>
    <w:p w:rsidR="001E54BA" w:rsidRPr="00DF65E3" w:rsidRDefault="001E54BA" w:rsidP="001E54BA">
      <w:pPr>
        <w:numPr>
          <w:ilvl w:val="1"/>
          <w:numId w:val="3"/>
        </w:num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inne podmioty, które na podstawie stosownych umów podpisanych ze MODGiK przetwarzają dane, </w:t>
      </w:r>
    </w:p>
    <w:p w:rsidR="001E54BA" w:rsidRPr="00DF65E3" w:rsidRDefault="001E54BA" w:rsidP="001E54BA">
      <w:pPr>
        <w:spacing w:after="4" w:line="248" w:lineRule="auto"/>
        <w:ind w:left="644"/>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dla których Administratorem jest MODGiK. </w:t>
      </w:r>
    </w:p>
    <w:p w:rsidR="001E54BA" w:rsidRPr="00DF65E3" w:rsidRDefault="001E54BA" w:rsidP="001E54BA">
      <w:pPr>
        <w:numPr>
          <w:ilvl w:val="0"/>
          <w:numId w:val="3"/>
        </w:num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Pana/Pani dane osobowe będą przechowywane przez okres niezbędny do realizacji celów określonych w pkt. 4, </w:t>
      </w:r>
    </w:p>
    <w:p w:rsidR="001E54BA" w:rsidRPr="00DF65E3" w:rsidRDefault="001E54BA" w:rsidP="001E54BA">
      <w:pPr>
        <w:spacing w:after="4" w:line="248" w:lineRule="auto"/>
        <w:ind w:left="360"/>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a po tym czasie - przez okres oraz w zakresie wymaganym przez przepisy powszechnie obowiązującego prawa.</w:t>
      </w:r>
    </w:p>
    <w:p w:rsidR="001E54BA" w:rsidRPr="00DF65E3" w:rsidRDefault="001E54BA" w:rsidP="001E54BA">
      <w:pPr>
        <w:numPr>
          <w:ilvl w:val="0"/>
          <w:numId w:val="3"/>
        </w:numPr>
        <w:spacing w:after="4" w:line="248"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W przypadkach określonych przepisami prawa osobie, której dane są przetwarzane przysługują niżej wymienione uprawnienia:</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1) prawo dostępu do danych osobowych, w tym prawo do uzyskania kopii tych danych - art. 15 RODO,</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2)  prawo do sprostowania (poprawienia) danych osobowych w przypadku, gdy dane są nieprawidłowe lub niekompletne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 art. 16 RODO,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3) prawo do ograniczenia przetwarzania, wniesienia sprzeciwu wobec ich przetwarzania, prawo do przenoszenia danych,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prawo do usunięcia danych osobowych (tzw. prawo do bycia zapomnianym) - art. 17 RODO,</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4) prawo do wycofania w dowolnym momencie zgody na przetwarzanie swoich danych osobowych w przypadkach, kiedy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przetwarzanie danych osobowych odbywa się na podstawie zgody na przetwarzanie danych osobowych osoby, której dane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dotyczą, przy czym cofnięcie zgody nie wpływa na zgodność z prawem wcześniejszego przetwarzania danych,</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5)  prawo wniesienia skargi do organu nadzorczego, którym jest Prezes Urzędu Ochrony Danych Osobowych z siedzibą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w Warszawie, gdy uzna Pani/Pan, że przetwarzanie Pani/Pana danych osobowych narusza przepisy art. 77 RODO.</w:t>
      </w:r>
    </w:p>
    <w:p w:rsidR="001E54BA" w:rsidRPr="00DF65E3" w:rsidRDefault="001E54BA" w:rsidP="001E54BA">
      <w:pPr>
        <w:numPr>
          <w:ilvl w:val="0"/>
          <w:numId w:val="3"/>
        </w:numPr>
        <w:spacing w:after="0" w:line="259" w:lineRule="auto"/>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Podanie danych osobowych jest obowiązkowe w sytuacji, gdy podstawę przetwarzania danych stanowi przepis prawa lub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zawierana między stronami umowa. W takim przypadku niepodanie danych osobowych uniemożliwi realizację czynności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lub usługi, bądź zawarcie umowy. W sytuacji, gdy przetwarzanie danych osobowych odbywa się na podstawie zgody osoby, </w:t>
      </w:r>
    </w:p>
    <w:p w:rsidR="001E54BA" w:rsidRPr="00DF65E3" w:rsidRDefault="001E54BA" w:rsidP="001E54BA">
      <w:pPr>
        <w:spacing w:after="0" w:line="259" w:lineRule="auto"/>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której dane dotyczą, podanie danych osobowych Administratorowi ma charakter dobrowolny.</w:t>
      </w:r>
    </w:p>
    <w:p w:rsidR="001E54BA" w:rsidRPr="00DF65E3" w:rsidRDefault="001E54BA" w:rsidP="001E54BA">
      <w:pPr>
        <w:numPr>
          <w:ilvl w:val="0"/>
          <w:numId w:val="1"/>
        </w:numPr>
        <w:spacing w:after="0" w:line="259" w:lineRule="auto"/>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Podane przez Pana/Panią dane osobowe nie będą wykorzystywane do zautomatyzowanego podejmowania decyzji, w tym </w:t>
      </w:r>
    </w:p>
    <w:p w:rsidR="001E54BA" w:rsidRPr="00DF65E3" w:rsidRDefault="001E54BA" w:rsidP="001E54BA">
      <w:pPr>
        <w:spacing w:after="0" w:line="259" w:lineRule="auto"/>
        <w:ind w:left="360"/>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profilowania, o którym mowa w art. 22 ust. 1 i 4 RODO.</w:t>
      </w:r>
    </w:p>
    <w:p w:rsidR="001E54BA" w:rsidRPr="00DF65E3" w:rsidRDefault="001E54BA" w:rsidP="001E54BA">
      <w:pPr>
        <w:numPr>
          <w:ilvl w:val="0"/>
          <w:numId w:val="1"/>
        </w:numPr>
        <w:spacing w:after="0" w:line="259" w:lineRule="auto"/>
        <w:contextualSpacing/>
        <w:jc w:val="both"/>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Dane osobowe nie będą przekazywane do państw trzecich czyli poza Europejski Obszar Gospodarczy.</w:t>
      </w:r>
    </w:p>
    <w:p w:rsidR="001E54BA" w:rsidRPr="00DF65E3" w:rsidRDefault="001E54BA" w:rsidP="001E54BA">
      <w:pPr>
        <w:spacing w:after="0" w:line="259" w:lineRule="auto"/>
        <w:rPr>
          <w:rFonts w:ascii="Times New Roman" w:eastAsia="Times New Roman" w:hAnsi="Times New Roman" w:cs="Times New Roman"/>
          <w:color w:val="000000"/>
          <w:sz w:val="18"/>
          <w:szCs w:val="18"/>
          <w:lang w:eastAsia="pl-PL"/>
        </w:rPr>
      </w:pPr>
      <w:r w:rsidRPr="00DF65E3">
        <w:rPr>
          <w:rFonts w:ascii="Times New Roman" w:eastAsia="Times New Roman" w:hAnsi="Times New Roman" w:cs="Times New Roman"/>
          <w:color w:val="000000"/>
          <w:sz w:val="18"/>
          <w:szCs w:val="18"/>
          <w:lang w:eastAsia="pl-PL"/>
        </w:rPr>
        <w:t xml:space="preserve"> </w:t>
      </w:r>
    </w:p>
    <w:p w:rsidR="001E54BA" w:rsidRPr="00DF65E3" w:rsidRDefault="001E54BA" w:rsidP="001E54BA">
      <w:pPr>
        <w:spacing w:after="0" w:line="259" w:lineRule="auto"/>
        <w:rPr>
          <w:rFonts w:ascii="Times New Roman" w:eastAsia="Times New Roman" w:hAnsi="Times New Roman" w:cs="Times New Roman"/>
          <w:color w:val="000000"/>
          <w:sz w:val="18"/>
          <w:lang w:eastAsia="pl-PL"/>
        </w:rPr>
      </w:pPr>
      <w:r w:rsidRPr="00DF65E3">
        <w:rPr>
          <w:rFonts w:ascii="Times New Roman" w:eastAsia="Times New Roman" w:hAnsi="Times New Roman" w:cs="Times New Roman"/>
          <w:color w:val="000000"/>
          <w:sz w:val="18"/>
          <w:lang w:eastAsia="pl-PL"/>
        </w:rPr>
        <w:t xml:space="preserve"> </w:t>
      </w:r>
    </w:p>
    <w:p w:rsidR="001E54BA" w:rsidRPr="00DF65E3" w:rsidRDefault="001E54BA" w:rsidP="001E54BA">
      <w:pPr>
        <w:spacing w:after="0" w:line="259" w:lineRule="auto"/>
        <w:ind w:right="3"/>
        <w:jc w:val="both"/>
        <w:rPr>
          <w:rFonts w:ascii="Times New Roman" w:eastAsia="Times New Roman" w:hAnsi="Times New Roman" w:cs="Times New Roman"/>
          <w:color w:val="000000"/>
          <w:sz w:val="18"/>
          <w:lang w:eastAsia="pl-PL"/>
        </w:rPr>
      </w:pPr>
      <w:r w:rsidRPr="00DF65E3">
        <w:rPr>
          <w:rFonts w:ascii="Times New Roman" w:eastAsia="Times New Roman" w:hAnsi="Times New Roman" w:cs="Times New Roman"/>
          <w:color w:val="000000"/>
          <w:sz w:val="18"/>
          <w:lang w:eastAsia="pl-PL"/>
        </w:rPr>
        <w:t xml:space="preserve">                                                                                                                   ...................................................................................................</w:t>
      </w:r>
    </w:p>
    <w:p w:rsidR="001E54BA" w:rsidRDefault="001E54BA" w:rsidP="001E54BA">
      <w:pPr>
        <w:rPr>
          <w:rFonts w:ascii="Times New Roman" w:eastAsia="Times New Roman" w:hAnsi="Times New Roman" w:cs="Times New Roman"/>
          <w:color w:val="000000"/>
          <w:sz w:val="16"/>
          <w:lang w:eastAsia="pl-PL"/>
        </w:rPr>
      </w:pPr>
      <w:r w:rsidRPr="00DF65E3">
        <w:rPr>
          <w:rFonts w:ascii="Times New Roman" w:eastAsia="Times New Roman" w:hAnsi="Times New Roman" w:cs="Times New Roman"/>
          <w:color w:val="000000"/>
          <w:sz w:val="18"/>
          <w:lang w:eastAsia="pl-PL"/>
        </w:rPr>
        <w:t xml:space="preserve">                                                                                                                  </w:t>
      </w:r>
      <w:r w:rsidRPr="00DF65E3">
        <w:rPr>
          <w:rFonts w:ascii="Times New Roman" w:eastAsia="Times New Roman" w:hAnsi="Times New Roman" w:cs="Times New Roman"/>
          <w:color w:val="000000"/>
          <w:sz w:val="16"/>
          <w:lang w:eastAsia="pl-PL"/>
        </w:rPr>
        <w:t>(data i podpis (imię i nazwisko) osoby udostępniającej dane osobowe)</w:t>
      </w:r>
      <w:r>
        <w:rPr>
          <w:rFonts w:ascii="Times New Roman" w:eastAsia="Times New Roman" w:hAnsi="Times New Roman" w:cs="Times New Roman"/>
          <w:color w:val="000000"/>
          <w:sz w:val="16"/>
          <w:lang w:eastAsia="pl-PL"/>
        </w:rPr>
        <w:br/>
      </w:r>
    </w:p>
    <w:p w:rsidR="001E54BA" w:rsidRDefault="001E54BA" w:rsidP="001E54BA">
      <w:pPr>
        <w:spacing w:after="0"/>
        <w:rPr>
          <w:lang w:eastAsia="pl-PL"/>
        </w:rPr>
      </w:pPr>
      <w:r>
        <w:rPr>
          <w:lang w:eastAsia="pl-PL"/>
        </w:rPr>
        <w:br w:type="page"/>
      </w:r>
    </w:p>
    <w:sectPr w:rsidR="001E54BA" w:rsidSect="000E45AD">
      <w:endnotePr>
        <w:numFmt w:val="decimal"/>
      </w:endnotePr>
      <w:type w:val="continuous"/>
      <w:pgSz w:w="11906" w:h="16838"/>
      <w:pgMar w:top="142"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40" w:rsidRDefault="000E2040" w:rsidP="00C4694C">
      <w:pPr>
        <w:spacing w:after="0" w:line="240" w:lineRule="auto"/>
      </w:pPr>
      <w:r>
        <w:separator/>
      </w:r>
    </w:p>
  </w:endnote>
  <w:endnote w:type="continuationSeparator" w:id="0">
    <w:p w:rsidR="000E2040" w:rsidRDefault="000E2040" w:rsidP="00C4694C">
      <w:pPr>
        <w:spacing w:after="0" w:line="240" w:lineRule="auto"/>
      </w:pPr>
      <w:r>
        <w:continuationSeparator/>
      </w:r>
    </w:p>
  </w:endnote>
  <w:endnote w:id="1">
    <w:p w:rsidR="00741D44" w:rsidRPr="00244BB2" w:rsidRDefault="00741D44" w:rsidP="00084EC0">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Informacje o aktualnie dostępnych materiałach powiatowego zasobu geodezyjnego i kartograficznego udostępnia organ prowadzący ten zasób.</w:t>
      </w:r>
    </w:p>
  </w:endnote>
  <w:endnote w:id="2">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Szczegóły wniosku o udostępnienie mapy zasadniczej lub mapy ewidencji gruntów i budynków zawarte są w formularzu P1.</w:t>
      </w:r>
    </w:p>
  </w:endnote>
  <w:endnote w:id="3">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 xml:space="preserve">Szczegóły wniosku o udostępnienie zbioru danych bazy danych ewidencji gruntów i budynków (EGiB) zawarte są </w:t>
      </w:r>
      <w:r w:rsidR="00BD4E5A">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w formularzu P2.</w:t>
      </w:r>
    </w:p>
  </w:endnote>
  <w:endnote w:id="4">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Szczegóły wniosku o udostępnienie zbioru danych bazy danych geodezyjnej ewidencji sieci uzbrojenia terenu (GESUT) zawarte są w formularzu P3.</w:t>
      </w:r>
    </w:p>
  </w:endnote>
  <w:endnote w:id="5">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 xml:space="preserve">Szczegóły wniosku o udostępnienie zbioru danych bazy danych obiektów topograficznych o szczegółowości zapewniającej tworzenie standardowych opracowań kartograficznych w skalach 1:500 - 1:5000 (BDOT500) zawarte są </w:t>
      </w:r>
      <w:r w:rsidR="00BD4E5A">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w formularzu P4.</w:t>
      </w:r>
    </w:p>
  </w:endnote>
  <w:endnote w:id="6">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Szczegóły wniosku o udostępnienie rejestru cen nieruchomości zawarte są w formularzu P5.</w:t>
      </w:r>
    </w:p>
  </w:endnote>
  <w:endnote w:id="7">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Szczegóły wniosku o udostępnienie raportów tworzonych na podstawie bazy danych EGiB zawarte są w formularzu P6.</w:t>
      </w:r>
    </w:p>
  </w:endnote>
  <w:endnote w:id="8">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Szczegóły wniosku o udostępnienie innych materiałów zawarte są w formularzu P7.</w:t>
      </w:r>
    </w:p>
  </w:endnote>
  <w:endnote w:id="9">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Dopuszczalne jest wskazanie tylko jednego celu.</w:t>
      </w:r>
    </w:p>
  </w:endnote>
  <w:endnote w:id="10">
    <w:p w:rsidR="00741D44" w:rsidRPr="00244BB2" w:rsidRDefault="00741D44" w:rsidP="007A2138">
      <w:pPr>
        <w:pStyle w:val="Tekstprzypisukocowego"/>
        <w:rPr>
          <w:rFonts w:ascii="Arial" w:hAnsi="Arial" w:cs="Arial"/>
        </w:rPr>
      </w:pPr>
    </w:p>
  </w:endnote>
  <w:endnote w:id="11">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Zgodnie z art. 40a ust. 2 pkt 5 ustawy z dnia 17 maja 1989 r. – Prawo geodezyjne i kartograficzne (Dz. U. z 2021 r. poz. 1990 z póź. zm.).</w:t>
      </w:r>
    </w:p>
  </w:endnote>
  <w:endnote w:id="12">
    <w:p w:rsidR="00741D44" w:rsidRPr="00244BB2" w:rsidRDefault="00741D44"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 xml:space="preserve">Dotyczy jednostek organizacyjnych wchodzących w skład systemu oświaty, o którym mowa w ustawie z dnia 14 grudnia 2016 r. – Prawo oświatowe (Dz. U. z 2023 r. </w:t>
      </w:r>
      <w:r w:rsidR="00901198">
        <w:rPr>
          <w:rFonts w:ascii="Arial" w:eastAsia="Times New Roman" w:hAnsi="Arial" w:cs="Arial"/>
          <w:i/>
          <w:iCs/>
          <w:sz w:val="20"/>
          <w:szCs w:val="20"/>
          <w:lang w:eastAsia="pl-PL"/>
        </w:rPr>
        <w:t xml:space="preserve">poz. </w:t>
      </w:r>
      <w:r w:rsidRPr="00244BB2">
        <w:rPr>
          <w:rFonts w:ascii="Arial" w:eastAsia="Times New Roman" w:hAnsi="Arial" w:cs="Arial"/>
          <w:i/>
          <w:iCs/>
          <w:sz w:val="20"/>
          <w:szCs w:val="20"/>
          <w:lang w:eastAsia="pl-PL"/>
        </w:rPr>
        <w:t>900).</w:t>
      </w:r>
    </w:p>
  </w:endnote>
  <w:endnote w:id="13">
    <w:p w:rsidR="00F92EB7" w:rsidRPr="00244BB2" w:rsidRDefault="00F92EB7" w:rsidP="00244BB2">
      <w:pPr>
        <w:spacing w:after="0" w:line="240" w:lineRule="auto"/>
        <w:rPr>
          <w:rFonts w:ascii="Arial" w:hAnsi="Arial" w:cs="Arial"/>
          <w:sz w:val="20"/>
          <w:szCs w:val="20"/>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Dotyczy uczelni w rozumieniu ustawy z dnia 20 lipca 2018 r. – Prawo o szkolnictwie wyższym i nauce (Dz. U. z 2023 r. poz.  742</w:t>
      </w:r>
      <w:r w:rsidR="006F6AE9">
        <w:rPr>
          <w:rFonts w:ascii="Arial" w:eastAsia="Times New Roman" w:hAnsi="Arial" w:cs="Arial"/>
          <w:i/>
          <w:iCs/>
          <w:sz w:val="20"/>
          <w:szCs w:val="20"/>
          <w:lang w:eastAsia="pl-PL"/>
        </w:rPr>
        <w:t xml:space="preserve"> z późn. zm.</w:t>
      </w:r>
      <w:r w:rsidRPr="00244BB2">
        <w:rPr>
          <w:rFonts w:ascii="Arial" w:eastAsia="Times New Roman" w:hAnsi="Arial" w:cs="Arial"/>
          <w:i/>
          <w:iCs/>
          <w:sz w:val="20"/>
          <w:szCs w:val="20"/>
          <w:lang w:eastAsia="pl-PL"/>
        </w:rPr>
        <w:t>).</w:t>
      </w:r>
    </w:p>
  </w:endnote>
  <w:endnote w:id="14">
    <w:p w:rsidR="00084EC0" w:rsidRPr="00244BB2" w:rsidRDefault="00084EC0" w:rsidP="00244BB2">
      <w:pPr>
        <w:spacing w:after="0" w:line="240" w:lineRule="auto"/>
        <w:rPr>
          <w:rFonts w:ascii="Arial" w:hAnsi="Arial" w:cs="Arial"/>
          <w:sz w:val="20"/>
          <w:szCs w:val="20"/>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Dotyczy podmiotów, o których mowa w art. 3 ust. 2 i 3 ustawy z dnia 24 kwietnia 2003 r. o działalności pożytku publicznego i o wolontariacie (Dz. U. z 2023 r. poz. 571).</w:t>
      </w:r>
    </w:p>
  </w:endnote>
  <w:endnote w:id="15">
    <w:p w:rsidR="00084EC0" w:rsidRPr="00244BB2" w:rsidRDefault="00084EC0" w:rsidP="007A2138">
      <w:pPr>
        <w:pStyle w:val="Tekstprzypisukocowego"/>
        <w:rPr>
          <w:rFonts w:ascii="Arial" w:hAnsi="Arial" w:cs="Arial"/>
        </w:rPr>
      </w:pPr>
      <w:r w:rsidRPr="00244BB2">
        <w:rPr>
          <w:rStyle w:val="Odwoanieprzypisukocowego"/>
          <w:rFonts w:ascii="Arial" w:hAnsi="Arial" w:cs="Arial"/>
        </w:rPr>
        <w:endnoteRef/>
      </w:r>
      <w:r w:rsidRPr="00244BB2">
        <w:rPr>
          <w:rFonts w:ascii="Arial" w:hAnsi="Arial" w:cs="Arial"/>
        </w:rPr>
        <w:t xml:space="preserve"> </w:t>
      </w:r>
    </w:p>
    <w:tbl>
      <w:tblPr>
        <w:tblW w:w="12240" w:type="dxa"/>
        <w:tblInd w:w="55" w:type="dxa"/>
        <w:tblCellMar>
          <w:left w:w="70" w:type="dxa"/>
          <w:right w:w="70" w:type="dxa"/>
        </w:tblCellMar>
        <w:tblLook w:val="04A0" w:firstRow="1" w:lastRow="0" w:firstColumn="1" w:lastColumn="0" w:noHBand="0" w:noVBand="1"/>
      </w:tblPr>
      <w:tblGrid>
        <w:gridCol w:w="12240"/>
      </w:tblGrid>
      <w:tr w:rsidR="00084EC0" w:rsidRPr="00244BB2" w:rsidTr="00084EC0">
        <w:trPr>
          <w:trHeight w:val="330"/>
        </w:trPr>
        <w:tc>
          <w:tcPr>
            <w:tcW w:w="12240" w:type="dxa"/>
            <w:vMerge w:val="restart"/>
            <w:tcBorders>
              <w:top w:val="nil"/>
              <w:left w:val="nil"/>
              <w:bottom w:val="nil"/>
              <w:right w:val="single" w:sz="4" w:space="0" w:color="000000"/>
            </w:tcBorders>
            <w:shd w:val="clear" w:color="000000" w:fill="FFFFFF"/>
            <w:hideMark/>
          </w:tcPr>
          <w:p w:rsidR="00084EC0" w:rsidRPr="00244BB2" w:rsidRDefault="00084EC0" w:rsidP="00901198">
            <w:pPr>
              <w:spacing w:after="0" w:line="240" w:lineRule="auto"/>
              <w:rPr>
                <w:rFonts w:ascii="Arial" w:eastAsia="Times New Roman" w:hAnsi="Arial" w:cs="Arial"/>
                <w:i/>
                <w:iCs/>
                <w:sz w:val="20"/>
                <w:szCs w:val="20"/>
                <w:lang w:eastAsia="pl-PL"/>
              </w:rPr>
            </w:pPr>
            <w:r w:rsidRPr="00244BB2">
              <w:rPr>
                <w:rFonts w:ascii="Arial" w:eastAsia="Times New Roman" w:hAnsi="Arial" w:cs="Arial"/>
                <w:i/>
                <w:iCs/>
                <w:sz w:val="20"/>
                <w:szCs w:val="20"/>
                <w:lang w:eastAsia="pl-PL"/>
              </w:rPr>
              <w:t>Dotyczy:</w:t>
            </w:r>
            <w:r w:rsidRPr="00244BB2">
              <w:rPr>
                <w:rFonts w:ascii="Arial" w:eastAsia="Times New Roman" w:hAnsi="Arial" w:cs="Arial"/>
                <w:i/>
                <w:iCs/>
                <w:sz w:val="20"/>
                <w:szCs w:val="20"/>
                <w:lang w:eastAsia="pl-PL"/>
              </w:rPr>
              <w:br/>
              <w:t xml:space="preserve">1) podmiotów, o których mowa w art. 7 ust. 1 pkt 1, 2 i 4 – 7 ustawy z dnia 20 lipca 2018 r. – Prawo o szkolnictwie </w:t>
            </w:r>
            <w:r w:rsidR="00901198">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 xml:space="preserve">wyższym i nauce, oraz innych podmiotów posiadających siedzibę na terytorium Rzeczypospolitej Polskiej, </w:t>
            </w:r>
            <w:r w:rsidR="00901198">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 xml:space="preserve">będących organizacjami prowadzącymi badania i upowszechniającymi wiedzę w rozumieniu art. 2 pkt 83 rozporządzenia </w:t>
            </w:r>
            <w:r w:rsidR="00901198">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 xml:space="preserve">Komisji (UE) nr 651/2014 z dnia 17 czerwca 2014 r. uznającego niektóre rodzaje pomocy za zgodne z rynkiem </w:t>
            </w:r>
            <w:r w:rsidR="00901198">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wewnętrznym w zastosowaniu art. 107 i 108 Traktatu (Dz. Urz. UE L 187 z  26.06.2014, str. 1, z późn. zm.);</w:t>
            </w:r>
            <w:r w:rsidRPr="00244BB2">
              <w:rPr>
                <w:rFonts w:ascii="Arial" w:eastAsia="Times New Roman" w:hAnsi="Arial" w:cs="Arial"/>
                <w:i/>
                <w:iCs/>
                <w:sz w:val="20"/>
                <w:szCs w:val="20"/>
                <w:lang w:eastAsia="pl-PL"/>
              </w:rPr>
              <w:br/>
              <w:t xml:space="preserve">2) podmiotów, o których mowa w art. 3 ust. 2 i 3 ustawy z dnia 24 kwietnia 2003 r. o działalności pożytku </w:t>
            </w:r>
            <w:r w:rsidR="00901198">
              <w:rPr>
                <w:rFonts w:ascii="Arial" w:eastAsia="Times New Roman" w:hAnsi="Arial" w:cs="Arial"/>
                <w:i/>
                <w:iCs/>
                <w:sz w:val="20"/>
                <w:szCs w:val="20"/>
                <w:lang w:eastAsia="pl-PL"/>
              </w:rPr>
              <w:br/>
            </w:r>
            <w:r w:rsidRPr="00244BB2">
              <w:rPr>
                <w:rFonts w:ascii="Arial" w:eastAsia="Times New Roman" w:hAnsi="Arial" w:cs="Arial"/>
                <w:i/>
                <w:iCs/>
                <w:sz w:val="20"/>
                <w:szCs w:val="20"/>
                <w:lang w:eastAsia="pl-PL"/>
              </w:rPr>
              <w:t>publicznego i o wolontariacie.</w:t>
            </w:r>
          </w:p>
        </w:tc>
      </w:tr>
      <w:tr w:rsidR="00084EC0" w:rsidRPr="00244BB2" w:rsidTr="00084EC0">
        <w:trPr>
          <w:trHeight w:val="1590"/>
        </w:trPr>
        <w:tc>
          <w:tcPr>
            <w:tcW w:w="12240" w:type="dxa"/>
            <w:vMerge/>
            <w:tcBorders>
              <w:top w:val="nil"/>
              <w:left w:val="nil"/>
              <w:bottom w:val="nil"/>
              <w:right w:val="single" w:sz="4" w:space="0" w:color="000000"/>
            </w:tcBorders>
            <w:vAlign w:val="center"/>
            <w:hideMark/>
          </w:tcPr>
          <w:p w:rsidR="00084EC0" w:rsidRPr="00244BB2" w:rsidRDefault="00084EC0" w:rsidP="007A2138">
            <w:pPr>
              <w:spacing w:after="0" w:line="240" w:lineRule="auto"/>
              <w:rPr>
                <w:rFonts w:ascii="Arial" w:eastAsia="Times New Roman" w:hAnsi="Arial" w:cs="Arial"/>
                <w:i/>
                <w:iCs/>
                <w:sz w:val="20"/>
                <w:szCs w:val="20"/>
                <w:lang w:eastAsia="pl-PL"/>
              </w:rPr>
            </w:pPr>
          </w:p>
        </w:tc>
      </w:tr>
    </w:tbl>
    <w:p w:rsidR="00084EC0" w:rsidRPr="00244BB2" w:rsidRDefault="00084EC0" w:rsidP="007A2138">
      <w:pPr>
        <w:pStyle w:val="Tekstprzypisukocowego"/>
        <w:rPr>
          <w:rFonts w:ascii="Arial" w:hAnsi="Arial" w:cs="Arial"/>
        </w:rPr>
      </w:pPr>
    </w:p>
  </w:endnote>
  <w:endnote w:id="16">
    <w:p w:rsidR="00084EC0" w:rsidRPr="00244BB2" w:rsidRDefault="00084EC0"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Dotyczy służb specjalnych w rozumieniu art. 11 ustawy z dnia 24 maja 2002 r. o Agencji Bezpieczeństwa Wewnętrznego oraz Agencji Wywiadu (Dz. U. z 2023 r. poz. 1136)</w:t>
      </w:r>
    </w:p>
  </w:endnote>
  <w:endnote w:id="17">
    <w:p w:rsidR="00084EC0" w:rsidRPr="00244BB2" w:rsidRDefault="00084EC0" w:rsidP="007A2138">
      <w:pPr>
        <w:pStyle w:val="Tekstprzypisukocowego"/>
        <w:rPr>
          <w:rFonts w:ascii="Arial" w:hAnsi="Arial" w:cs="Arial"/>
        </w:rPr>
      </w:pPr>
    </w:p>
  </w:endnote>
  <w:endnote w:id="18">
    <w:p w:rsidR="00084EC0" w:rsidRPr="00244BB2" w:rsidRDefault="00084EC0"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 xml:space="preserve">Dotyczy tylko przypadków, gdy wybrano odbiór osobisty lub wysyłkę pod wskazany adres. </w:t>
      </w:r>
    </w:p>
  </w:endnote>
  <w:endnote w:id="19">
    <w:p w:rsidR="00084EC0" w:rsidRPr="00244BB2" w:rsidRDefault="00084EC0"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Lub jednostki organizacyjnej, która w imieniu organu prowadzi państwowy zasób geodezyjny i kartograficzny.</w:t>
      </w:r>
    </w:p>
    <w:p w:rsidR="00084EC0" w:rsidRPr="00244BB2" w:rsidRDefault="00084EC0" w:rsidP="007A2138">
      <w:pPr>
        <w:pStyle w:val="Tekstprzypisukocowego"/>
        <w:rPr>
          <w:rFonts w:ascii="Arial" w:hAnsi="Arial" w:cs="Arial"/>
        </w:rPr>
      </w:pPr>
    </w:p>
  </w:endnote>
  <w:endnote w:id="20">
    <w:p w:rsidR="00084EC0" w:rsidRPr="00244BB2" w:rsidRDefault="00084EC0"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W polu można wskazać dodatkowe kryteria, takie jak: przeznaczenie w miejscowym planie zagospodarowania przestrzennego, rodzaj transakcji, rodzaj rynku  (w odniesieniu do nieruchomości lokalowych), nr kondygnacji (w odniesieniu do nieruchomości lokalowych), główna funkcja budynku, rodzaj lokalu, powierzchnia nieruchomości od ..... do ......, powierzchnia użytkowa budynku od ...... do ......, powierzchnia użytk</w:t>
      </w:r>
      <w:r w:rsidR="007A2138" w:rsidRPr="00244BB2">
        <w:rPr>
          <w:rFonts w:ascii="Arial" w:eastAsia="Times New Roman" w:hAnsi="Arial" w:cs="Arial"/>
          <w:i/>
          <w:iCs/>
          <w:sz w:val="20"/>
          <w:szCs w:val="20"/>
          <w:lang w:eastAsia="pl-PL"/>
        </w:rPr>
        <w:t xml:space="preserve">owa </w:t>
      </w:r>
      <w:r w:rsidR="00244BB2" w:rsidRPr="00244BB2">
        <w:rPr>
          <w:rFonts w:ascii="Arial" w:eastAsia="Times New Roman" w:hAnsi="Arial" w:cs="Arial"/>
          <w:i/>
          <w:iCs/>
          <w:sz w:val="20"/>
          <w:szCs w:val="20"/>
          <w:lang w:eastAsia="pl-PL"/>
        </w:rPr>
        <w:br/>
      </w:r>
      <w:r w:rsidR="007A2138" w:rsidRPr="00244BB2">
        <w:rPr>
          <w:rFonts w:ascii="Arial" w:eastAsia="Times New Roman" w:hAnsi="Arial" w:cs="Arial"/>
          <w:i/>
          <w:iCs/>
          <w:sz w:val="20"/>
          <w:szCs w:val="20"/>
          <w:lang w:eastAsia="pl-PL"/>
        </w:rPr>
        <w:t>lokalu od ..... do ........</w:t>
      </w:r>
    </w:p>
  </w:endnote>
  <w:endnote w:id="21">
    <w:p w:rsidR="00084EC0" w:rsidRPr="00244BB2" w:rsidRDefault="00084EC0"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 xml:space="preserve">Informacja wymagana, jeżeli udostępniane dane rejestru cen nieruchomości będą wykorzystywane do wykonania wyceny nieruchomości. </w:t>
      </w:r>
    </w:p>
  </w:endnote>
  <w:endnote w:id="22">
    <w:p w:rsidR="007A2138" w:rsidRPr="00244BB2" w:rsidRDefault="007A2138" w:rsidP="007A2138">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Ewidencji gruntów i budynków.</w:t>
      </w:r>
    </w:p>
  </w:endnote>
  <w:endnote w:id="23">
    <w:p w:rsidR="000E45AD" w:rsidRPr="00244BB2" w:rsidRDefault="000E45AD" w:rsidP="000E45AD">
      <w:pPr>
        <w:spacing w:after="0" w:line="240" w:lineRule="auto"/>
        <w:rPr>
          <w:rFonts w:ascii="Arial" w:eastAsia="Times New Roman" w:hAnsi="Arial" w:cs="Arial"/>
          <w:i/>
          <w:iCs/>
          <w:sz w:val="20"/>
          <w:szCs w:val="20"/>
          <w:lang w:eastAsia="pl-PL"/>
        </w:rPr>
      </w:pPr>
      <w:r w:rsidRPr="00244BB2">
        <w:rPr>
          <w:rStyle w:val="Odwoanieprzypisukocowego"/>
          <w:rFonts w:ascii="Arial" w:hAnsi="Arial" w:cs="Arial"/>
          <w:sz w:val="20"/>
          <w:szCs w:val="20"/>
        </w:rPr>
        <w:endnoteRef/>
      </w:r>
      <w:r w:rsidRPr="00244BB2">
        <w:rPr>
          <w:rFonts w:ascii="Arial" w:hAnsi="Arial" w:cs="Arial"/>
          <w:sz w:val="20"/>
          <w:szCs w:val="20"/>
        </w:rPr>
        <w:t xml:space="preserve"> </w:t>
      </w:r>
      <w:r w:rsidRPr="00244BB2">
        <w:rPr>
          <w:rFonts w:ascii="Arial" w:eastAsia="Times New Roman" w:hAnsi="Arial" w:cs="Arial"/>
          <w:i/>
          <w:iCs/>
          <w:sz w:val="20"/>
          <w:szCs w:val="20"/>
          <w:lang w:eastAsia="pl-PL"/>
        </w:rPr>
        <w:t>Inny układ współrzędnych dopuszczony przez organ prowadzący powiatowy zasób geodezyjny i kartograficzny.</w:t>
      </w:r>
    </w:p>
    <w:p w:rsidR="000E45AD" w:rsidRPr="00244BB2" w:rsidRDefault="000E45AD" w:rsidP="000E45AD">
      <w:pPr>
        <w:pStyle w:val="Tekstprzypisukocowego"/>
        <w:rPr>
          <w:rFonts w:ascii="Arial" w:hAnsi="Arial" w:cs="Arial"/>
        </w:rPr>
      </w:pPr>
      <w:r w:rsidRPr="00244BB2">
        <w:rPr>
          <w:rFonts w:ascii="Arial" w:hAnsi="Arial" w:cs="Arial"/>
        </w:rPr>
        <w:t>Wyjaśnienia:</w:t>
      </w:r>
    </w:p>
    <w:p w:rsidR="000E45AD" w:rsidRPr="00244BB2" w:rsidRDefault="000E45AD" w:rsidP="000E45AD">
      <w:pPr>
        <w:spacing w:after="0" w:line="240" w:lineRule="auto"/>
        <w:rPr>
          <w:rFonts w:ascii="Arial" w:eastAsia="Times New Roman" w:hAnsi="Arial" w:cs="Arial"/>
          <w:i/>
          <w:iCs/>
          <w:sz w:val="20"/>
          <w:szCs w:val="20"/>
          <w:lang w:eastAsia="pl-PL"/>
        </w:rPr>
      </w:pPr>
      <w:r w:rsidRPr="00244BB2">
        <w:rPr>
          <w:rFonts w:ascii="Arial" w:hAnsi="Arial" w:cs="Arial"/>
          <w:sz w:val="20"/>
          <w:szCs w:val="20"/>
        </w:rPr>
        <w:t xml:space="preserve">1. </w:t>
      </w:r>
      <w:r w:rsidRPr="00244BB2">
        <w:rPr>
          <w:rFonts w:ascii="Arial" w:eastAsia="Times New Roman" w:hAnsi="Arial" w:cs="Arial"/>
          <w:i/>
          <w:iCs/>
          <w:sz w:val="20"/>
          <w:szCs w:val="20"/>
          <w:lang w:eastAsia="pl-PL"/>
        </w:rPr>
        <w:t>W formularzach można nie uwzględniać oznaczeń kolorystycznych.</w:t>
      </w:r>
    </w:p>
    <w:p w:rsidR="000E45AD" w:rsidRPr="00244BB2" w:rsidRDefault="000E45AD" w:rsidP="000E45AD">
      <w:pPr>
        <w:spacing w:after="0" w:line="240" w:lineRule="auto"/>
        <w:rPr>
          <w:rFonts w:ascii="Arial" w:eastAsia="Times New Roman" w:hAnsi="Arial" w:cs="Arial"/>
          <w:i/>
          <w:iCs/>
          <w:sz w:val="20"/>
          <w:szCs w:val="20"/>
          <w:lang w:eastAsia="pl-PL"/>
        </w:rPr>
      </w:pPr>
      <w:r w:rsidRPr="00244BB2">
        <w:rPr>
          <w:rFonts w:ascii="Arial" w:hAnsi="Arial" w:cs="Arial"/>
          <w:sz w:val="20"/>
          <w:szCs w:val="20"/>
        </w:rPr>
        <w:t xml:space="preserve">2. </w:t>
      </w:r>
      <w:r w:rsidRPr="00244BB2">
        <w:rPr>
          <w:rFonts w:ascii="Arial" w:eastAsia="Times New Roman" w:hAnsi="Arial" w:cs="Arial"/>
          <w:i/>
          <w:iCs/>
          <w:sz w:val="20"/>
          <w:szCs w:val="20"/>
          <w:lang w:eastAsia="pl-PL"/>
        </w:rPr>
        <w:t>Pola formularza można rozszerzać w zależności od potrzeb. Do formularza papierowego można dołączyć załączniki zawierające informacje, których nie można było zamieścić</w:t>
      </w:r>
      <w:r w:rsidRPr="00244BB2">
        <w:rPr>
          <w:rFonts w:ascii="Arial" w:eastAsia="Times New Roman" w:hAnsi="Arial" w:cs="Arial"/>
          <w:i/>
          <w:iCs/>
          <w:sz w:val="20"/>
          <w:szCs w:val="20"/>
          <w:lang w:eastAsia="pl-PL"/>
        </w:rPr>
        <w:br/>
        <w:t>w formularzu.</w:t>
      </w:r>
    </w:p>
    <w:p w:rsidR="000E45AD" w:rsidRPr="0002745D" w:rsidRDefault="000E45AD" w:rsidP="000E45AD">
      <w:pPr>
        <w:spacing w:after="0" w:line="240" w:lineRule="auto"/>
        <w:rPr>
          <w:rFonts w:ascii="Arial" w:eastAsia="Times New Roman" w:hAnsi="Arial" w:cs="Arial"/>
          <w:i/>
          <w:iCs/>
          <w:sz w:val="20"/>
          <w:szCs w:val="20"/>
          <w:lang w:eastAsia="pl-PL"/>
        </w:rPr>
      </w:pPr>
      <w:r w:rsidRPr="0002745D">
        <w:rPr>
          <w:rFonts w:ascii="Arial" w:hAnsi="Arial" w:cs="Arial"/>
          <w:i/>
          <w:sz w:val="20"/>
          <w:szCs w:val="20"/>
        </w:rPr>
        <w:t>*</w:t>
      </w:r>
      <w:r w:rsidRPr="0002745D">
        <w:rPr>
          <w:rFonts w:ascii="Arial" w:hAnsi="Arial" w:cs="Arial"/>
          <w:i/>
          <w:iCs/>
          <w:sz w:val="20"/>
          <w:szCs w:val="20"/>
        </w:rPr>
        <w:t xml:space="preserve"> </w:t>
      </w:r>
      <w:r w:rsidRPr="0002745D">
        <w:rPr>
          <w:rFonts w:ascii="Arial" w:eastAsia="Times New Roman" w:hAnsi="Arial" w:cs="Arial"/>
          <w:i/>
          <w:iCs/>
          <w:sz w:val="20"/>
          <w:szCs w:val="20"/>
          <w:lang w:eastAsia="pl-PL"/>
        </w:rPr>
        <w:t>Informacja nieobowiązkowa.</w:t>
      </w:r>
    </w:p>
    <w:p w:rsidR="000E45AD" w:rsidRDefault="000E45AD" w:rsidP="000E45AD">
      <w:pPr>
        <w:pStyle w:val="Tekstprzypisukocowego"/>
        <w:rPr>
          <w:rFonts w:ascii="Arial" w:hAnsi="Arial" w:cs="Arial"/>
          <w:i/>
        </w:rPr>
      </w:pPr>
      <w:r w:rsidRPr="0002745D">
        <w:rPr>
          <w:rFonts w:ascii="Arial" w:hAnsi="Arial" w:cs="Arial"/>
          <w:i/>
        </w:rPr>
        <w:t>** Przy odbiorze osobistym lub wysyłce pod wskazany adres, gdy łączna wielkość udostępnianych danych elektronicznych nie przekracza 4 GB, koszt nośnika jest już uwzględniony w opłacie. W przypadku danych od 4 GB do 20 GB pobiera się opłatę ryczałtową w wysokości 5 zł za użycie nośników danych elektronicznych, chyba że wnioskodawca dostarczy nośnik danych. Dane powyżej 20 GB mogą być udostępniane po dostarczeniu przez wnioskodawcę odpowiedniego nośnika danych.</w:t>
      </w:r>
    </w:p>
    <w:p w:rsidR="000E45AD" w:rsidRPr="00244BB2" w:rsidRDefault="000E45AD" w:rsidP="000E45AD">
      <w:pPr>
        <w:pStyle w:val="Tekstprzypisukocowego"/>
        <w:rPr>
          <w:rFonts w:ascii="Arial" w:hAnsi="Arial" w:cs="Arial"/>
        </w:rPr>
      </w:pPr>
    </w:p>
  </w:endnote>
  <w:endnote w:id="24">
    <w:p w:rsidR="000E45AD" w:rsidRDefault="000E45AD">
      <w:pPr>
        <w:pStyle w:val="Tekstprzypisukocowego"/>
      </w:pPr>
    </w:p>
  </w:endnote>
  <w:endnote w:id="25">
    <w:p w:rsidR="00084EC0" w:rsidRDefault="00084EC0">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40" w:rsidRDefault="000E2040" w:rsidP="00C4694C">
      <w:pPr>
        <w:spacing w:after="0" w:line="240" w:lineRule="auto"/>
      </w:pPr>
      <w:r>
        <w:separator/>
      </w:r>
    </w:p>
  </w:footnote>
  <w:footnote w:type="continuationSeparator" w:id="0">
    <w:p w:rsidR="000E2040" w:rsidRDefault="000E2040" w:rsidP="00C46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6154A"/>
    <w:multiLevelType w:val="hybridMultilevel"/>
    <w:tmpl w:val="70FAAF50"/>
    <w:lvl w:ilvl="0" w:tplc="0415000F">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54451A30"/>
    <w:multiLevelType w:val="hybridMultilevel"/>
    <w:tmpl w:val="996A116A"/>
    <w:lvl w:ilvl="0" w:tplc="0415000F">
      <w:start w:val="5"/>
      <w:numFmt w:val="decimal"/>
      <w:lvlText w:val="%1."/>
      <w:lvlJc w:val="left"/>
      <w:pPr>
        <w:ind w:left="360" w:hanging="360"/>
      </w:pPr>
      <w:rPr>
        <w:rFonts w:hint="default"/>
      </w:rPr>
    </w:lvl>
    <w:lvl w:ilvl="1" w:tplc="76D072BE">
      <w:start w:val="1"/>
      <w:numFmt w:val="lowerLetter"/>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01A1113"/>
    <w:multiLevelType w:val="hybridMultilevel"/>
    <w:tmpl w:val="1930845A"/>
    <w:lvl w:ilvl="0" w:tplc="0415000F">
      <w:start w:val="2"/>
      <w:numFmt w:val="decimal"/>
      <w:lvlText w:val="%1."/>
      <w:lvlJc w:val="left"/>
      <w:pPr>
        <w:ind w:left="360" w:hanging="360"/>
      </w:pPr>
      <w:rPr>
        <w:rFonts w:hint="default"/>
      </w:rPr>
    </w:lvl>
    <w:lvl w:ilvl="1" w:tplc="EEC487DA">
      <w:start w:val="1"/>
      <w:numFmt w:val="lowerLetter"/>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09"/>
    <w:rsid w:val="000344D8"/>
    <w:rsid w:val="000659E8"/>
    <w:rsid w:val="00084EC0"/>
    <w:rsid w:val="000E2040"/>
    <w:rsid w:val="000E45AD"/>
    <w:rsid w:val="000F41CF"/>
    <w:rsid w:val="001B195F"/>
    <w:rsid w:val="001B390B"/>
    <w:rsid w:val="001E3510"/>
    <w:rsid w:val="001E54BA"/>
    <w:rsid w:val="001E5BC3"/>
    <w:rsid w:val="00214986"/>
    <w:rsid w:val="00244BB2"/>
    <w:rsid w:val="002738DE"/>
    <w:rsid w:val="002C68D6"/>
    <w:rsid w:val="003020AF"/>
    <w:rsid w:val="00327F92"/>
    <w:rsid w:val="003A0A22"/>
    <w:rsid w:val="003F728B"/>
    <w:rsid w:val="004209B7"/>
    <w:rsid w:val="0043636A"/>
    <w:rsid w:val="00444766"/>
    <w:rsid w:val="004A4220"/>
    <w:rsid w:val="004C7C20"/>
    <w:rsid w:val="005128E6"/>
    <w:rsid w:val="00513C23"/>
    <w:rsid w:val="005637D3"/>
    <w:rsid w:val="005A427B"/>
    <w:rsid w:val="005C1CF0"/>
    <w:rsid w:val="006439A4"/>
    <w:rsid w:val="00651140"/>
    <w:rsid w:val="0065261B"/>
    <w:rsid w:val="00687C89"/>
    <w:rsid w:val="006A49D2"/>
    <w:rsid w:val="006D220A"/>
    <w:rsid w:val="006F6AE9"/>
    <w:rsid w:val="00741D44"/>
    <w:rsid w:val="007A2138"/>
    <w:rsid w:val="007D1009"/>
    <w:rsid w:val="007D2A95"/>
    <w:rsid w:val="007D56B2"/>
    <w:rsid w:val="00803A76"/>
    <w:rsid w:val="00835B43"/>
    <w:rsid w:val="00876BFE"/>
    <w:rsid w:val="00883DB9"/>
    <w:rsid w:val="008C7C6E"/>
    <w:rsid w:val="008F6BF8"/>
    <w:rsid w:val="00901198"/>
    <w:rsid w:val="009179FF"/>
    <w:rsid w:val="00993029"/>
    <w:rsid w:val="009A7378"/>
    <w:rsid w:val="00A01780"/>
    <w:rsid w:val="00A52CC4"/>
    <w:rsid w:val="00A860BB"/>
    <w:rsid w:val="00A91ADE"/>
    <w:rsid w:val="00AA08FC"/>
    <w:rsid w:val="00AE50BC"/>
    <w:rsid w:val="00B01D7F"/>
    <w:rsid w:val="00B0257A"/>
    <w:rsid w:val="00B04D3C"/>
    <w:rsid w:val="00B24FDB"/>
    <w:rsid w:val="00B921FF"/>
    <w:rsid w:val="00BB63D3"/>
    <w:rsid w:val="00BB6B22"/>
    <w:rsid w:val="00BC31D5"/>
    <w:rsid w:val="00BD4E5A"/>
    <w:rsid w:val="00C4694C"/>
    <w:rsid w:val="00CB562A"/>
    <w:rsid w:val="00CC157A"/>
    <w:rsid w:val="00CD39E0"/>
    <w:rsid w:val="00D24BEF"/>
    <w:rsid w:val="00D35F1F"/>
    <w:rsid w:val="00D65895"/>
    <w:rsid w:val="00DB534B"/>
    <w:rsid w:val="00E233E8"/>
    <w:rsid w:val="00E73D3E"/>
    <w:rsid w:val="00EC05D8"/>
    <w:rsid w:val="00EC68FF"/>
    <w:rsid w:val="00F92EB7"/>
    <w:rsid w:val="00F95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65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658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D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unhideWhenUsed/>
    <w:rsid w:val="00C469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C4694C"/>
    <w:rPr>
      <w:sz w:val="20"/>
      <w:szCs w:val="20"/>
    </w:rPr>
  </w:style>
  <w:style w:type="character" w:styleId="Odwoanieprzypisukocowego">
    <w:name w:val="endnote reference"/>
    <w:basedOn w:val="Domylnaczcionkaakapitu"/>
    <w:uiPriority w:val="99"/>
    <w:semiHidden/>
    <w:unhideWhenUsed/>
    <w:rsid w:val="00C4694C"/>
    <w:rPr>
      <w:vertAlign w:val="superscript"/>
    </w:rPr>
  </w:style>
  <w:style w:type="paragraph" w:styleId="Tekstdymka">
    <w:name w:val="Balloon Text"/>
    <w:basedOn w:val="Normalny"/>
    <w:link w:val="TekstdymkaZnak"/>
    <w:uiPriority w:val="99"/>
    <w:semiHidden/>
    <w:unhideWhenUsed/>
    <w:rsid w:val="006D22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220A"/>
    <w:rPr>
      <w:rFonts w:ascii="Tahoma" w:hAnsi="Tahoma" w:cs="Tahoma"/>
      <w:sz w:val="16"/>
      <w:szCs w:val="16"/>
    </w:rPr>
  </w:style>
  <w:style w:type="paragraph" w:styleId="Tekstprzypisudolnego">
    <w:name w:val="footnote text"/>
    <w:basedOn w:val="Normalny"/>
    <w:link w:val="TekstprzypisudolnegoZnak"/>
    <w:uiPriority w:val="99"/>
    <w:semiHidden/>
    <w:unhideWhenUsed/>
    <w:rsid w:val="006A49D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49D2"/>
    <w:rPr>
      <w:sz w:val="20"/>
      <w:szCs w:val="20"/>
    </w:rPr>
  </w:style>
  <w:style w:type="character" w:styleId="Odwoanieprzypisudolnego">
    <w:name w:val="footnote reference"/>
    <w:basedOn w:val="Domylnaczcionkaakapitu"/>
    <w:uiPriority w:val="99"/>
    <w:semiHidden/>
    <w:unhideWhenUsed/>
    <w:rsid w:val="006A49D2"/>
    <w:rPr>
      <w:vertAlign w:val="superscript"/>
    </w:rPr>
  </w:style>
  <w:style w:type="character" w:customStyle="1" w:styleId="Nagwek1Znak">
    <w:name w:val="Nagłówek 1 Znak"/>
    <w:basedOn w:val="Domylnaczcionkaakapitu"/>
    <w:link w:val="Nagwek1"/>
    <w:uiPriority w:val="9"/>
    <w:rsid w:val="00D6589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658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D658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658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D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unhideWhenUsed/>
    <w:rsid w:val="00C469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C4694C"/>
    <w:rPr>
      <w:sz w:val="20"/>
      <w:szCs w:val="20"/>
    </w:rPr>
  </w:style>
  <w:style w:type="character" w:styleId="Odwoanieprzypisukocowego">
    <w:name w:val="endnote reference"/>
    <w:basedOn w:val="Domylnaczcionkaakapitu"/>
    <w:uiPriority w:val="99"/>
    <w:semiHidden/>
    <w:unhideWhenUsed/>
    <w:rsid w:val="00C4694C"/>
    <w:rPr>
      <w:vertAlign w:val="superscript"/>
    </w:rPr>
  </w:style>
  <w:style w:type="paragraph" w:styleId="Tekstdymka">
    <w:name w:val="Balloon Text"/>
    <w:basedOn w:val="Normalny"/>
    <w:link w:val="TekstdymkaZnak"/>
    <w:uiPriority w:val="99"/>
    <w:semiHidden/>
    <w:unhideWhenUsed/>
    <w:rsid w:val="006D22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220A"/>
    <w:rPr>
      <w:rFonts w:ascii="Tahoma" w:hAnsi="Tahoma" w:cs="Tahoma"/>
      <w:sz w:val="16"/>
      <w:szCs w:val="16"/>
    </w:rPr>
  </w:style>
  <w:style w:type="paragraph" w:styleId="Tekstprzypisudolnego">
    <w:name w:val="footnote text"/>
    <w:basedOn w:val="Normalny"/>
    <w:link w:val="TekstprzypisudolnegoZnak"/>
    <w:uiPriority w:val="99"/>
    <w:semiHidden/>
    <w:unhideWhenUsed/>
    <w:rsid w:val="006A49D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49D2"/>
    <w:rPr>
      <w:sz w:val="20"/>
      <w:szCs w:val="20"/>
    </w:rPr>
  </w:style>
  <w:style w:type="character" w:styleId="Odwoanieprzypisudolnego">
    <w:name w:val="footnote reference"/>
    <w:basedOn w:val="Domylnaczcionkaakapitu"/>
    <w:uiPriority w:val="99"/>
    <w:semiHidden/>
    <w:unhideWhenUsed/>
    <w:rsid w:val="006A49D2"/>
    <w:rPr>
      <w:vertAlign w:val="superscript"/>
    </w:rPr>
  </w:style>
  <w:style w:type="character" w:customStyle="1" w:styleId="Nagwek1Znak">
    <w:name w:val="Nagłówek 1 Znak"/>
    <w:basedOn w:val="Domylnaczcionkaakapitu"/>
    <w:link w:val="Nagwek1"/>
    <w:uiPriority w:val="9"/>
    <w:rsid w:val="00D6589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658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845">
      <w:bodyDiv w:val="1"/>
      <w:marLeft w:val="0"/>
      <w:marRight w:val="0"/>
      <w:marTop w:val="0"/>
      <w:marBottom w:val="0"/>
      <w:divBdr>
        <w:top w:val="none" w:sz="0" w:space="0" w:color="auto"/>
        <w:left w:val="none" w:sz="0" w:space="0" w:color="auto"/>
        <w:bottom w:val="none" w:sz="0" w:space="0" w:color="auto"/>
        <w:right w:val="none" w:sz="0" w:space="0" w:color="auto"/>
      </w:divBdr>
    </w:div>
    <w:div w:id="62223367">
      <w:bodyDiv w:val="1"/>
      <w:marLeft w:val="0"/>
      <w:marRight w:val="0"/>
      <w:marTop w:val="0"/>
      <w:marBottom w:val="0"/>
      <w:divBdr>
        <w:top w:val="none" w:sz="0" w:space="0" w:color="auto"/>
        <w:left w:val="none" w:sz="0" w:space="0" w:color="auto"/>
        <w:bottom w:val="none" w:sz="0" w:space="0" w:color="auto"/>
        <w:right w:val="none" w:sz="0" w:space="0" w:color="auto"/>
      </w:divBdr>
    </w:div>
    <w:div w:id="158428840">
      <w:bodyDiv w:val="1"/>
      <w:marLeft w:val="0"/>
      <w:marRight w:val="0"/>
      <w:marTop w:val="0"/>
      <w:marBottom w:val="0"/>
      <w:divBdr>
        <w:top w:val="none" w:sz="0" w:space="0" w:color="auto"/>
        <w:left w:val="none" w:sz="0" w:space="0" w:color="auto"/>
        <w:bottom w:val="none" w:sz="0" w:space="0" w:color="auto"/>
        <w:right w:val="none" w:sz="0" w:space="0" w:color="auto"/>
      </w:divBdr>
    </w:div>
    <w:div w:id="287703466">
      <w:bodyDiv w:val="1"/>
      <w:marLeft w:val="0"/>
      <w:marRight w:val="0"/>
      <w:marTop w:val="0"/>
      <w:marBottom w:val="0"/>
      <w:divBdr>
        <w:top w:val="none" w:sz="0" w:space="0" w:color="auto"/>
        <w:left w:val="none" w:sz="0" w:space="0" w:color="auto"/>
        <w:bottom w:val="none" w:sz="0" w:space="0" w:color="auto"/>
        <w:right w:val="none" w:sz="0" w:space="0" w:color="auto"/>
      </w:divBdr>
    </w:div>
    <w:div w:id="349913787">
      <w:bodyDiv w:val="1"/>
      <w:marLeft w:val="0"/>
      <w:marRight w:val="0"/>
      <w:marTop w:val="0"/>
      <w:marBottom w:val="0"/>
      <w:divBdr>
        <w:top w:val="none" w:sz="0" w:space="0" w:color="auto"/>
        <w:left w:val="none" w:sz="0" w:space="0" w:color="auto"/>
        <w:bottom w:val="none" w:sz="0" w:space="0" w:color="auto"/>
        <w:right w:val="none" w:sz="0" w:space="0" w:color="auto"/>
      </w:divBdr>
    </w:div>
    <w:div w:id="474570768">
      <w:bodyDiv w:val="1"/>
      <w:marLeft w:val="0"/>
      <w:marRight w:val="0"/>
      <w:marTop w:val="0"/>
      <w:marBottom w:val="0"/>
      <w:divBdr>
        <w:top w:val="none" w:sz="0" w:space="0" w:color="auto"/>
        <w:left w:val="none" w:sz="0" w:space="0" w:color="auto"/>
        <w:bottom w:val="none" w:sz="0" w:space="0" w:color="auto"/>
        <w:right w:val="none" w:sz="0" w:space="0" w:color="auto"/>
      </w:divBdr>
    </w:div>
    <w:div w:id="541208608">
      <w:bodyDiv w:val="1"/>
      <w:marLeft w:val="0"/>
      <w:marRight w:val="0"/>
      <w:marTop w:val="0"/>
      <w:marBottom w:val="0"/>
      <w:divBdr>
        <w:top w:val="none" w:sz="0" w:space="0" w:color="auto"/>
        <w:left w:val="none" w:sz="0" w:space="0" w:color="auto"/>
        <w:bottom w:val="none" w:sz="0" w:space="0" w:color="auto"/>
        <w:right w:val="none" w:sz="0" w:space="0" w:color="auto"/>
      </w:divBdr>
    </w:div>
    <w:div w:id="618416688">
      <w:bodyDiv w:val="1"/>
      <w:marLeft w:val="0"/>
      <w:marRight w:val="0"/>
      <w:marTop w:val="0"/>
      <w:marBottom w:val="0"/>
      <w:divBdr>
        <w:top w:val="none" w:sz="0" w:space="0" w:color="auto"/>
        <w:left w:val="none" w:sz="0" w:space="0" w:color="auto"/>
        <w:bottom w:val="none" w:sz="0" w:space="0" w:color="auto"/>
        <w:right w:val="none" w:sz="0" w:space="0" w:color="auto"/>
      </w:divBdr>
    </w:div>
    <w:div w:id="619609593">
      <w:bodyDiv w:val="1"/>
      <w:marLeft w:val="0"/>
      <w:marRight w:val="0"/>
      <w:marTop w:val="0"/>
      <w:marBottom w:val="0"/>
      <w:divBdr>
        <w:top w:val="none" w:sz="0" w:space="0" w:color="auto"/>
        <w:left w:val="none" w:sz="0" w:space="0" w:color="auto"/>
        <w:bottom w:val="none" w:sz="0" w:space="0" w:color="auto"/>
        <w:right w:val="none" w:sz="0" w:space="0" w:color="auto"/>
      </w:divBdr>
    </w:div>
    <w:div w:id="664478575">
      <w:bodyDiv w:val="1"/>
      <w:marLeft w:val="0"/>
      <w:marRight w:val="0"/>
      <w:marTop w:val="0"/>
      <w:marBottom w:val="0"/>
      <w:divBdr>
        <w:top w:val="none" w:sz="0" w:space="0" w:color="auto"/>
        <w:left w:val="none" w:sz="0" w:space="0" w:color="auto"/>
        <w:bottom w:val="none" w:sz="0" w:space="0" w:color="auto"/>
        <w:right w:val="none" w:sz="0" w:space="0" w:color="auto"/>
      </w:divBdr>
    </w:div>
    <w:div w:id="753404036">
      <w:bodyDiv w:val="1"/>
      <w:marLeft w:val="0"/>
      <w:marRight w:val="0"/>
      <w:marTop w:val="0"/>
      <w:marBottom w:val="0"/>
      <w:divBdr>
        <w:top w:val="none" w:sz="0" w:space="0" w:color="auto"/>
        <w:left w:val="none" w:sz="0" w:space="0" w:color="auto"/>
        <w:bottom w:val="none" w:sz="0" w:space="0" w:color="auto"/>
        <w:right w:val="none" w:sz="0" w:space="0" w:color="auto"/>
      </w:divBdr>
    </w:div>
    <w:div w:id="772364786">
      <w:bodyDiv w:val="1"/>
      <w:marLeft w:val="0"/>
      <w:marRight w:val="0"/>
      <w:marTop w:val="0"/>
      <w:marBottom w:val="0"/>
      <w:divBdr>
        <w:top w:val="none" w:sz="0" w:space="0" w:color="auto"/>
        <w:left w:val="none" w:sz="0" w:space="0" w:color="auto"/>
        <w:bottom w:val="none" w:sz="0" w:space="0" w:color="auto"/>
        <w:right w:val="none" w:sz="0" w:space="0" w:color="auto"/>
      </w:divBdr>
    </w:div>
    <w:div w:id="808133038">
      <w:bodyDiv w:val="1"/>
      <w:marLeft w:val="0"/>
      <w:marRight w:val="0"/>
      <w:marTop w:val="0"/>
      <w:marBottom w:val="0"/>
      <w:divBdr>
        <w:top w:val="none" w:sz="0" w:space="0" w:color="auto"/>
        <w:left w:val="none" w:sz="0" w:space="0" w:color="auto"/>
        <w:bottom w:val="none" w:sz="0" w:space="0" w:color="auto"/>
        <w:right w:val="none" w:sz="0" w:space="0" w:color="auto"/>
      </w:divBdr>
    </w:div>
    <w:div w:id="822937922">
      <w:bodyDiv w:val="1"/>
      <w:marLeft w:val="0"/>
      <w:marRight w:val="0"/>
      <w:marTop w:val="0"/>
      <w:marBottom w:val="0"/>
      <w:divBdr>
        <w:top w:val="none" w:sz="0" w:space="0" w:color="auto"/>
        <w:left w:val="none" w:sz="0" w:space="0" w:color="auto"/>
        <w:bottom w:val="none" w:sz="0" w:space="0" w:color="auto"/>
        <w:right w:val="none" w:sz="0" w:space="0" w:color="auto"/>
      </w:divBdr>
    </w:div>
    <w:div w:id="999187955">
      <w:bodyDiv w:val="1"/>
      <w:marLeft w:val="0"/>
      <w:marRight w:val="0"/>
      <w:marTop w:val="0"/>
      <w:marBottom w:val="0"/>
      <w:divBdr>
        <w:top w:val="none" w:sz="0" w:space="0" w:color="auto"/>
        <w:left w:val="none" w:sz="0" w:space="0" w:color="auto"/>
        <w:bottom w:val="none" w:sz="0" w:space="0" w:color="auto"/>
        <w:right w:val="none" w:sz="0" w:space="0" w:color="auto"/>
      </w:divBdr>
    </w:div>
    <w:div w:id="1297443441">
      <w:bodyDiv w:val="1"/>
      <w:marLeft w:val="0"/>
      <w:marRight w:val="0"/>
      <w:marTop w:val="0"/>
      <w:marBottom w:val="0"/>
      <w:divBdr>
        <w:top w:val="none" w:sz="0" w:space="0" w:color="auto"/>
        <w:left w:val="none" w:sz="0" w:space="0" w:color="auto"/>
        <w:bottom w:val="none" w:sz="0" w:space="0" w:color="auto"/>
        <w:right w:val="none" w:sz="0" w:space="0" w:color="auto"/>
      </w:divBdr>
    </w:div>
    <w:div w:id="1368527469">
      <w:bodyDiv w:val="1"/>
      <w:marLeft w:val="0"/>
      <w:marRight w:val="0"/>
      <w:marTop w:val="0"/>
      <w:marBottom w:val="0"/>
      <w:divBdr>
        <w:top w:val="none" w:sz="0" w:space="0" w:color="auto"/>
        <w:left w:val="none" w:sz="0" w:space="0" w:color="auto"/>
        <w:bottom w:val="none" w:sz="0" w:space="0" w:color="auto"/>
        <w:right w:val="none" w:sz="0" w:space="0" w:color="auto"/>
      </w:divBdr>
    </w:div>
    <w:div w:id="1435052300">
      <w:bodyDiv w:val="1"/>
      <w:marLeft w:val="0"/>
      <w:marRight w:val="0"/>
      <w:marTop w:val="0"/>
      <w:marBottom w:val="0"/>
      <w:divBdr>
        <w:top w:val="none" w:sz="0" w:space="0" w:color="auto"/>
        <w:left w:val="none" w:sz="0" w:space="0" w:color="auto"/>
        <w:bottom w:val="none" w:sz="0" w:space="0" w:color="auto"/>
        <w:right w:val="none" w:sz="0" w:space="0" w:color="auto"/>
      </w:divBdr>
    </w:div>
    <w:div w:id="1594900026">
      <w:bodyDiv w:val="1"/>
      <w:marLeft w:val="0"/>
      <w:marRight w:val="0"/>
      <w:marTop w:val="0"/>
      <w:marBottom w:val="0"/>
      <w:divBdr>
        <w:top w:val="none" w:sz="0" w:space="0" w:color="auto"/>
        <w:left w:val="none" w:sz="0" w:space="0" w:color="auto"/>
        <w:bottom w:val="none" w:sz="0" w:space="0" w:color="auto"/>
        <w:right w:val="none" w:sz="0" w:space="0" w:color="auto"/>
      </w:divBdr>
    </w:div>
    <w:div w:id="1803958434">
      <w:bodyDiv w:val="1"/>
      <w:marLeft w:val="0"/>
      <w:marRight w:val="0"/>
      <w:marTop w:val="0"/>
      <w:marBottom w:val="0"/>
      <w:divBdr>
        <w:top w:val="none" w:sz="0" w:space="0" w:color="auto"/>
        <w:left w:val="none" w:sz="0" w:space="0" w:color="auto"/>
        <w:bottom w:val="none" w:sz="0" w:space="0" w:color="auto"/>
        <w:right w:val="none" w:sz="0" w:space="0" w:color="auto"/>
      </w:divBdr>
    </w:div>
    <w:div w:id="1880780841">
      <w:bodyDiv w:val="1"/>
      <w:marLeft w:val="0"/>
      <w:marRight w:val="0"/>
      <w:marTop w:val="0"/>
      <w:marBottom w:val="0"/>
      <w:divBdr>
        <w:top w:val="none" w:sz="0" w:space="0" w:color="auto"/>
        <w:left w:val="none" w:sz="0" w:space="0" w:color="auto"/>
        <w:bottom w:val="none" w:sz="0" w:space="0" w:color="auto"/>
        <w:right w:val="none" w:sz="0" w:space="0" w:color="auto"/>
      </w:divBdr>
    </w:div>
    <w:div w:id="1902248406">
      <w:bodyDiv w:val="1"/>
      <w:marLeft w:val="0"/>
      <w:marRight w:val="0"/>
      <w:marTop w:val="0"/>
      <w:marBottom w:val="0"/>
      <w:divBdr>
        <w:top w:val="none" w:sz="0" w:space="0" w:color="auto"/>
        <w:left w:val="none" w:sz="0" w:space="0" w:color="auto"/>
        <w:bottom w:val="none" w:sz="0" w:space="0" w:color="auto"/>
        <w:right w:val="none" w:sz="0" w:space="0" w:color="auto"/>
      </w:divBdr>
    </w:div>
    <w:div w:id="1908489979">
      <w:bodyDiv w:val="1"/>
      <w:marLeft w:val="0"/>
      <w:marRight w:val="0"/>
      <w:marTop w:val="0"/>
      <w:marBottom w:val="0"/>
      <w:divBdr>
        <w:top w:val="none" w:sz="0" w:space="0" w:color="auto"/>
        <w:left w:val="none" w:sz="0" w:space="0" w:color="auto"/>
        <w:bottom w:val="none" w:sz="0" w:space="0" w:color="auto"/>
        <w:right w:val="none" w:sz="0" w:space="0" w:color="auto"/>
      </w:divBdr>
    </w:div>
    <w:div w:id="2009285582">
      <w:bodyDiv w:val="1"/>
      <w:marLeft w:val="0"/>
      <w:marRight w:val="0"/>
      <w:marTop w:val="0"/>
      <w:marBottom w:val="0"/>
      <w:divBdr>
        <w:top w:val="none" w:sz="0" w:space="0" w:color="auto"/>
        <w:left w:val="none" w:sz="0" w:space="0" w:color="auto"/>
        <w:bottom w:val="none" w:sz="0" w:space="0" w:color="auto"/>
        <w:right w:val="none" w:sz="0" w:space="0" w:color="auto"/>
      </w:divBdr>
    </w:div>
    <w:div w:id="2044357471">
      <w:bodyDiv w:val="1"/>
      <w:marLeft w:val="0"/>
      <w:marRight w:val="0"/>
      <w:marTop w:val="0"/>
      <w:marBottom w:val="0"/>
      <w:divBdr>
        <w:top w:val="none" w:sz="0" w:space="0" w:color="auto"/>
        <w:left w:val="none" w:sz="0" w:space="0" w:color="auto"/>
        <w:bottom w:val="none" w:sz="0" w:space="0" w:color="auto"/>
        <w:right w:val="none" w:sz="0" w:space="0" w:color="auto"/>
      </w:divBdr>
    </w:div>
    <w:div w:id="20827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kretariat@modgik.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6CBCF-8825-4184-8C3B-0E807218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1225</Words>
  <Characters>7350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mreduta</dc:creator>
  <cp:lastModifiedBy>Michał Reduta</cp:lastModifiedBy>
  <cp:revision>5</cp:revision>
  <cp:lastPrinted>2026-01-12T13:15:00Z</cp:lastPrinted>
  <dcterms:created xsi:type="dcterms:W3CDTF">2024-10-25T09:49:00Z</dcterms:created>
  <dcterms:modified xsi:type="dcterms:W3CDTF">2026-01-12T13:15:00Z</dcterms:modified>
</cp:coreProperties>
</file>